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10539"/>
        <w:gridCol w:w="7"/>
      </w:tblGrid>
      <w:tr w:rsidR="00FF0C38" w:rsidRPr="004E6E9A" w14:paraId="256395F2" w14:textId="77777777" w:rsidTr="004F44AA">
        <w:trPr>
          <w:gridAfter w:val="1"/>
          <w:wAfter w:w="7" w:type="dxa"/>
        </w:trPr>
        <w:tc>
          <w:tcPr>
            <w:tcW w:w="10539" w:type="dxa"/>
            <w:shd w:val="clear" w:color="auto" w:fill="BFBFBF" w:themeFill="background1" w:themeFillShade="BF"/>
          </w:tcPr>
          <w:p w14:paraId="560F5603" w14:textId="3AA7D778" w:rsidR="00FF0C38" w:rsidRPr="004F44AA" w:rsidRDefault="00A61C89" w:rsidP="00176AF3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4AA">
              <w:rPr>
                <w:rFonts w:cs="Arial"/>
                <w:b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INDUCTION AUTHORISATION FORM</w:t>
            </w:r>
          </w:p>
        </w:tc>
      </w:tr>
      <w:tr w:rsidR="00392A7B" w:rsidRPr="004E6E9A" w14:paraId="38215A51" w14:textId="77777777" w:rsidTr="004F44AA">
        <w:tc>
          <w:tcPr>
            <w:tcW w:w="10546" w:type="dxa"/>
            <w:gridSpan w:val="2"/>
          </w:tcPr>
          <w:p w14:paraId="3EA27054" w14:textId="003D2844" w:rsidR="00392A7B" w:rsidRPr="004F44AA" w:rsidRDefault="00392A7B" w:rsidP="009F1C74">
            <w:pPr>
              <w:jc w:val="both"/>
              <w:rPr>
                <w:rFonts w:cs="Arial"/>
                <w:sz w:val="18"/>
                <w:szCs w:val="18"/>
              </w:rPr>
            </w:pPr>
            <w:r w:rsidRPr="004F44AA">
              <w:rPr>
                <w:rFonts w:cs="Arial"/>
                <w:sz w:val="18"/>
                <w:szCs w:val="18"/>
              </w:rPr>
              <w:t>The Pegasus Contractor Portal enables contracting companies to register employees, book inductions and maintain compliance of documentation directly via Pegasus 24hours / 7 days a week.  Please refer all contractor companies requiring an induction to:</w:t>
            </w:r>
            <w:r w:rsidR="009C7B84" w:rsidRPr="004F44AA">
              <w:rPr>
                <w:rFonts w:cs="Arial"/>
                <w:sz w:val="18"/>
                <w:szCs w:val="18"/>
              </w:rPr>
              <w:t xml:space="preserve"> </w:t>
            </w:r>
            <w:hyperlink r:id="rId12" w:history="1">
              <w:r w:rsidRPr="004F44AA">
                <w:rPr>
                  <w:rStyle w:val="Hyperlink"/>
                  <w:rFonts w:cs="Arial"/>
                  <w:sz w:val="18"/>
                  <w:szCs w:val="18"/>
                </w:rPr>
                <w:t>http://fitzroyozcontractors.com.au/</w:t>
              </w:r>
            </w:hyperlink>
            <w:r w:rsidRPr="004F44AA">
              <w:rPr>
                <w:rFonts w:cs="Arial"/>
                <w:sz w:val="18"/>
                <w:szCs w:val="18"/>
              </w:rPr>
              <w:t xml:space="preserve"> or directly to Pegasus 1300 306 384 during business hours</w:t>
            </w:r>
          </w:p>
          <w:p w14:paraId="78BC211A" w14:textId="77777777" w:rsidR="00392A7B" w:rsidRPr="004F44AA" w:rsidRDefault="00392A7B" w:rsidP="009F1C74">
            <w:pPr>
              <w:jc w:val="both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4F44AA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Minimum paperwork requirements for induction:</w:t>
            </w:r>
          </w:p>
          <w:p w14:paraId="644ED36F" w14:textId="65EC4FAA" w:rsidR="00392A7B" w:rsidRPr="004F44AA" w:rsidRDefault="00392A7B" w:rsidP="009F1C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sz w:val="18"/>
                <w:szCs w:val="18"/>
              </w:rPr>
            </w:pPr>
            <w:r w:rsidRPr="004F44AA">
              <w:rPr>
                <w:rFonts w:cs="Arial"/>
                <w:b/>
                <w:bCs/>
                <w:sz w:val="18"/>
                <w:szCs w:val="18"/>
              </w:rPr>
              <w:t>Surface</w:t>
            </w:r>
            <w:r w:rsidRPr="004F44AA">
              <w:rPr>
                <w:rFonts w:cs="Arial"/>
                <w:sz w:val="18"/>
                <w:szCs w:val="18"/>
              </w:rPr>
              <w:t>: Current Standard 11, QLD Coal Board Medical and X ray (with Medical Management Plan attached if required), Driver’s licence (Pic, Name, DOB &amp; Classes visible)</w:t>
            </w:r>
            <w:r w:rsidR="006D3907" w:rsidRPr="004F44AA">
              <w:rPr>
                <w:rFonts w:cs="Arial"/>
                <w:sz w:val="18"/>
                <w:szCs w:val="18"/>
              </w:rPr>
              <w:t xml:space="preserve"> </w:t>
            </w:r>
          </w:p>
          <w:p w14:paraId="3F12463B" w14:textId="2BFEB82D" w:rsidR="00392A7B" w:rsidRPr="004F44AA" w:rsidRDefault="00392A7B" w:rsidP="009F1C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sz w:val="18"/>
                <w:szCs w:val="18"/>
              </w:rPr>
            </w:pPr>
            <w:r w:rsidRPr="004F44AA">
              <w:rPr>
                <w:rFonts w:cs="Arial"/>
                <w:b/>
                <w:bCs/>
                <w:sz w:val="18"/>
                <w:szCs w:val="18"/>
              </w:rPr>
              <w:t>U/Ground</w:t>
            </w:r>
            <w:r w:rsidRPr="004F44AA">
              <w:rPr>
                <w:rFonts w:cs="Arial"/>
                <w:sz w:val="18"/>
                <w:szCs w:val="18"/>
              </w:rPr>
              <w:t>: Current UG Standard 11, QLD Coal Board Medical and X ray (with Medical Management Plan attached if required), Driver’s licence (Pic, Name, DOB &amp; Classes visible)</w:t>
            </w:r>
            <w:r w:rsidR="006D3907" w:rsidRPr="004F44AA">
              <w:rPr>
                <w:rFonts w:cs="Arial"/>
                <w:sz w:val="18"/>
                <w:szCs w:val="18"/>
              </w:rPr>
              <w:t xml:space="preserve"> </w:t>
            </w:r>
          </w:p>
          <w:p w14:paraId="3B1D1768" w14:textId="4B58D0D3" w:rsidR="00392A7B" w:rsidRPr="004F44AA" w:rsidRDefault="00392A7B" w:rsidP="009F1C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sz w:val="18"/>
                <w:szCs w:val="18"/>
              </w:rPr>
            </w:pPr>
            <w:r w:rsidRPr="004F44AA">
              <w:rPr>
                <w:rFonts w:cs="Arial"/>
                <w:b/>
                <w:bCs/>
                <w:sz w:val="18"/>
                <w:szCs w:val="18"/>
              </w:rPr>
              <w:t>Trades</w:t>
            </w:r>
            <w:r w:rsidRPr="004F44AA">
              <w:rPr>
                <w:rFonts w:cs="Arial"/>
                <w:sz w:val="18"/>
                <w:szCs w:val="18"/>
              </w:rPr>
              <w:t xml:space="preserve">: Trade completion certificate, Electrical licence (electrical workers) </w:t>
            </w:r>
          </w:p>
          <w:p w14:paraId="6617BFAE" w14:textId="77777777" w:rsidR="00392A7B" w:rsidRPr="004E6E9A" w:rsidRDefault="00392A7B" w:rsidP="009F1C74">
            <w:pPr>
              <w:jc w:val="both"/>
              <w:rPr>
                <w:rFonts w:cs="Arial"/>
                <w:sz w:val="22"/>
              </w:rPr>
            </w:pPr>
            <w:r w:rsidRPr="004F44AA">
              <w:rPr>
                <w:rFonts w:cs="Arial"/>
                <w:b/>
                <w:bCs/>
                <w:sz w:val="18"/>
                <w:szCs w:val="18"/>
              </w:rPr>
              <w:t>NOTE:</w:t>
            </w:r>
            <w:r w:rsidRPr="004F44AA">
              <w:rPr>
                <w:rFonts w:cs="Arial"/>
                <w:sz w:val="18"/>
                <w:szCs w:val="18"/>
              </w:rPr>
              <w:t xml:space="preserve"> </w:t>
            </w:r>
            <w:r w:rsidRPr="004F44AA">
              <w:rPr>
                <w:rFonts w:cs="Arial"/>
                <w:sz w:val="18"/>
                <w:szCs w:val="18"/>
                <w:u w:val="single"/>
              </w:rPr>
              <w:t>Please read the instructions on the Pegasus Contractor Portal thoroughly to avoid delays.</w:t>
            </w:r>
          </w:p>
        </w:tc>
      </w:tr>
      <w:tr w:rsidR="00392A7B" w:rsidRPr="004E6E9A" w14:paraId="7E77AB19" w14:textId="77777777" w:rsidTr="004F44AA">
        <w:tc>
          <w:tcPr>
            <w:tcW w:w="10546" w:type="dxa"/>
            <w:gridSpan w:val="2"/>
            <w:shd w:val="clear" w:color="auto" w:fill="BFBFBF" w:themeFill="background1" w:themeFillShade="BF"/>
          </w:tcPr>
          <w:p w14:paraId="7292A2AD" w14:textId="67387289" w:rsidR="00392A7B" w:rsidRPr="004E6E9A" w:rsidRDefault="00392A7B" w:rsidP="00147B90">
            <w:pPr>
              <w:jc w:val="center"/>
              <w:rPr>
                <w:b/>
                <w:color w:val="000000" w:themeColor="text1"/>
                <w:sz w:val="22"/>
              </w:rPr>
            </w:pPr>
            <w:r w:rsidRPr="004E6E9A">
              <w:rPr>
                <w:rFonts w:cs="Arial"/>
                <w:b/>
                <w:bCs/>
                <w:color w:val="000000" w:themeColor="text1"/>
                <w:sz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INDUCTION </w:t>
            </w:r>
            <w:r w:rsidR="00F15D3C" w:rsidRPr="004E6E9A">
              <w:rPr>
                <w:rFonts w:cs="Arial"/>
                <w:b/>
                <w:bCs/>
                <w:color w:val="000000" w:themeColor="text1"/>
                <w:sz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&amp; CONTRACTOR RE-ASSOCIATION PROCESS</w:t>
            </w:r>
          </w:p>
        </w:tc>
      </w:tr>
      <w:tr w:rsidR="00392A7B" w:rsidRPr="004E6E9A" w14:paraId="66978260" w14:textId="77777777" w:rsidTr="004F44AA">
        <w:tc>
          <w:tcPr>
            <w:tcW w:w="10546" w:type="dxa"/>
            <w:gridSpan w:val="2"/>
          </w:tcPr>
          <w:p w14:paraId="4FEBDFC8" w14:textId="4246F5A6" w:rsidR="00392A7B" w:rsidRPr="004F44AA" w:rsidRDefault="00392A7B" w:rsidP="00147B90">
            <w:pPr>
              <w:pStyle w:val="BodyText"/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b w:val="0"/>
                <w:sz w:val="18"/>
                <w:szCs w:val="18"/>
              </w:rPr>
              <w:t>The following process is to be followed for all induction bookings:</w:t>
            </w:r>
          </w:p>
          <w:p w14:paraId="26F4E5AE" w14:textId="77777777" w:rsidR="00392A7B" w:rsidRPr="004F44AA" w:rsidRDefault="00392A7B" w:rsidP="00392A7B">
            <w:pPr>
              <w:pStyle w:val="BodyText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sz w:val="18"/>
                <w:szCs w:val="18"/>
              </w:rPr>
              <w:t>Contract Owner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– to send the Contract Company the Onboarding/ Re-association Authorisation Form</w:t>
            </w:r>
          </w:p>
          <w:p w14:paraId="1C1C1EE0" w14:textId="77777777" w:rsidR="00392A7B" w:rsidRPr="004F44AA" w:rsidRDefault="00392A7B" w:rsidP="00392A7B">
            <w:pPr>
              <w:pStyle w:val="BodyText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sz w:val="18"/>
                <w:szCs w:val="18"/>
              </w:rPr>
              <w:t>Contracting Company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- to complete and return to Contract Owner </w:t>
            </w:r>
          </w:p>
          <w:p w14:paraId="7DD948F8" w14:textId="77777777" w:rsidR="00392A7B" w:rsidRPr="004F44AA" w:rsidRDefault="00392A7B" w:rsidP="00392A7B">
            <w:pPr>
              <w:pStyle w:val="BodyText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sz w:val="18"/>
                <w:szCs w:val="18"/>
              </w:rPr>
              <w:t>Contract Owner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– to obtain required approval signatures </w:t>
            </w:r>
            <w:r w:rsidRPr="004F44AA">
              <w:rPr>
                <w:rFonts w:cs="Arial"/>
                <w:b w:val="0"/>
                <w:sz w:val="18"/>
                <w:szCs w:val="18"/>
                <w:u w:val="single"/>
              </w:rPr>
              <w:t>a week prior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to requested induction date</w:t>
            </w:r>
          </w:p>
          <w:p w14:paraId="13D14AE2" w14:textId="77777777" w:rsidR="00392A7B" w:rsidRPr="004F44AA" w:rsidRDefault="00392A7B" w:rsidP="00392A7B">
            <w:pPr>
              <w:pStyle w:val="BodyText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b w:val="0"/>
                <w:sz w:val="18"/>
                <w:szCs w:val="18"/>
              </w:rPr>
              <w:t xml:space="preserve">Once signed - </w:t>
            </w:r>
            <w:r w:rsidRPr="004F44AA">
              <w:rPr>
                <w:rFonts w:cs="Arial"/>
                <w:sz w:val="18"/>
                <w:szCs w:val="18"/>
              </w:rPr>
              <w:t>Contract Owner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– to scan and forward to Contracting Company</w:t>
            </w:r>
          </w:p>
          <w:p w14:paraId="5F326C15" w14:textId="77777777" w:rsidR="00392A7B" w:rsidRPr="004F44AA" w:rsidRDefault="00392A7B" w:rsidP="00392A7B">
            <w:pPr>
              <w:pStyle w:val="BodyText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F44AA">
              <w:rPr>
                <w:rFonts w:cs="Arial"/>
                <w:sz w:val="18"/>
                <w:szCs w:val="18"/>
              </w:rPr>
              <w:t>Contracting Company</w:t>
            </w:r>
            <w:r w:rsidRPr="004F44AA">
              <w:rPr>
                <w:rFonts w:cs="Arial"/>
                <w:b w:val="0"/>
                <w:sz w:val="18"/>
                <w:szCs w:val="18"/>
              </w:rPr>
              <w:t xml:space="preserve"> - to upload into Contractor Portal</w:t>
            </w:r>
          </w:p>
          <w:p w14:paraId="2AB115A1" w14:textId="4F644ADC" w:rsidR="00392A7B" w:rsidRPr="00157295" w:rsidRDefault="00392A7B" w:rsidP="00157295">
            <w:pPr>
              <w:pStyle w:val="BodyText"/>
              <w:spacing w:before="120" w:after="120"/>
              <w:jc w:val="left"/>
              <w:rPr>
                <w:rFonts w:cs="Arial"/>
                <w:color w:val="FF0000"/>
                <w:sz w:val="18"/>
                <w:szCs w:val="18"/>
              </w:rPr>
            </w:pPr>
            <w:r w:rsidRPr="004F44AA">
              <w:rPr>
                <w:rFonts w:cs="Arial"/>
                <w:color w:val="FF0000"/>
                <w:sz w:val="18"/>
                <w:szCs w:val="18"/>
              </w:rPr>
              <w:t xml:space="preserve">ALL FINALISED/SIGNED INDUCTION DOCUMENTATION TO BE SUBMITTED BY CLOSE OF BUSINESS </w:t>
            </w:r>
            <w:r w:rsidR="38371A4D" w:rsidRPr="004F44AA">
              <w:rPr>
                <w:rFonts w:cs="Arial"/>
                <w:color w:val="FF0000"/>
                <w:sz w:val="18"/>
                <w:szCs w:val="18"/>
              </w:rPr>
              <w:t>TUES</w:t>
            </w:r>
            <w:r w:rsidRPr="004F44AA">
              <w:rPr>
                <w:rFonts w:cs="Arial"/>
                <w:color w:val="FF0000"/>
                <w:sz w:val="18"/>
                <w:szCs w:val="18"/>
              </w:rPr>
              <w:t>DAY PRIOR TO THE REQUESTED INDUCTION</w:t>
            </w:r>
            <w:r w:rsidR="4E354CE9" w:rsidRPr="004F44AA">
              <w:rPr>
                <w:rFonts w:cs="Arial"/>
                <w:color w:val="FF0000"/>
                <w:sz w:val="18"/>
                <w:szCs w:val="18"/>
              </w:rPr>
              <w:t xml:space="preserve">. D&amp;A’s: ALL INDUCTEES MUST ARRIVE TO THE INDUCTION WITH A VALID (WITHIN 5 DAYS </w:t>
            </w:r>
            <w:r w:rsidR="2D370B29" w:rsidRPr="004F44AA">
              <w:rPr>
                <w:rFonts w:cs="Arial"/>
                <w:color w:val="FF0000"/>
                <w:sz w:val="18"/>
                <w:szCs w:val="18"/>
              </w:rPr>
              <w:t>PRIOR) DRUG AND ALCOHOL TEST.</w:t>
            </w:r>
          </w:p>
        </w:tc>
      </w:tr>
      <w:tr w:rsidR="00CB0247" w:rsidRPr="004E6E9A" w14:paraId="13BAA2B6" w14:textId="77777777" w:rsidTr="004F44AA">
        <w:trPr>
          <w:gridAfter w:val="1"/>
          <w:wAfter w:w="7" w:type="dxa"/>
        </w:trPr>
        <w:tc>
          <w:tcPr>
            <w:tcW w:w="10539" w:type="dxa"/>
            <w:shd w:val="clear" w:color="auto" w:fill="BFBFBF" w:themeFill="background1" w:themeFillShade="BF"/>
          </w:tcPr>
          <w:p w14:paraId="59EDD2BE" w14:textId="00413705" w:rsidR="00CB0247" w:rsidRPr="004E6E9A" w:rsidRDefault="00CB0247" w:rsidP="0079013F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</w:pPr>
            <w:r w:rsidRPr="009842E1">
              <w:rPr>
                <w:rFonts w:cs="Arial"/>
                <w:b/>
                <w:bCs/>
                <w:color w:val="000000" w:themeColor="text1"/>
                <w:sz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 SUBMISSION, CONTACT DETAILS AND CUT OFFS</w:t>
            </w:r>
          </w:p>
        </w:tc>
      </w:tr>
    </w:tbl>
    <w:p w14:paraId="7A00D1DE" w14:textId="7FB5B2C2" w:rsidR="00CB0247" w:rsidRDefault="00CB0247" w:rsidP="00AB279F">
      <w:pPr>
        <w:jc w:val="center"/>
      </w:pPr>
      <w:r>
        <w:t xml:space="preserve">This form must be completed and sent to the relevant site </w:t>
      </w:r>
      <w:r w:rsidR="00575B06">
        <w:t>team for processing</w:t>
      </w:r>
      <w:r w:rsidR="00AB279F">
        <w:t>.</w:t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1898"/>
        <w:gridCol w:w="3074"/>
        <w:gridCol w:w="1778"/>
        <w:gridCol w:w="2260"/>
        <w:gridCol w:w="1533"/>
      </w:tblGrid>
      <w:tr w:rsidR="00803FAF" w14:paraId="478EC5E8" w14:textId="3AB80B56" w:rsidTr="00165F20">
        <w:trPr>
          <w:trHeight w:val="658"/>
        </w:trPr>
        <w:tc>
          <w:tcPr>
            <w:tcW w:w="900" w:type="pct"/>
          </w:tcPr>
          <w:p w14:paraId="2AC663CF" w14:textId="77777777" w:rsidR="00EB0483" w:rsidRPr="00AB279F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AB279F">
              <w:rPr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1458" w:type="pct"/>
          </w:tcPr>
          <w:p w14:paraId="17EFC8C7" w14:textId="77777777" w:rsidR="00EB0483" w:rsidRPr="00AB279F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AB279F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843" w:type="pct"/>
          </w:tcPr>
          <w:p w14:paraId="64F64632" w14:textId="77777777" w:rsidR="00EB0483" w:rsidRPr="00AB279F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AB279F">
              <w:rPr>
                <w:b/>
                <w:bCs/>
                <w:sz w:val="18"/>
                <w:szCs w:val="18"/>
              </w:rPr>
              <w:t>Induction Cut Off</w:t>
            </w:r>
          </w:p>
        </w:tc>
        <w:tc>
          <w:tcPr>
            <w:tcW w:w="1072" w:type="pct"/>
          </w:tcPr>
          <w:p w14:paraId="56EFC614" w14:textId="77777777" w:rsidR="00EB0483" w:rsidRPr="00AB279F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AB279F">
              <w:rPr>
                <w:b/>
                <w:bCs/>
                <w:sz w:val="18"/>
                <w:szCs w:val="18"/>
              </w:rPr>
              <w:t>Induction Days</w:t>
            </w:r>
          </w:p>
        </w:tc>
        <w:tc>
          <w:tcPr>
            <w:tcW w:w="727" w:type="pct"/>
          </w:tcPr>
          <w:p w14:paraId="4197BF3A" w14:textId="72F726DB" w:rsidR="00EB0483" w:rsidRPr="00AB279F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AB279F">
              <w:rPr>
                <w:b/>
                <w:bCs/>
                <w:sz w:val="18"/>
                <w:szCs w:val="18"/>
              </w:rPr>
              <w:t>Location of Induction</w:t>
            </w:r>
          </w:p>
        </w:tc>
      </w:tr>
      <w:tr w:rsidR="00803FAF" w14:paraId="1FB7EE93" w14:textId="34E8789A" w:rsidTr="00165F20">
        <w:trPr>
          <w:trHeight w:val="871"/>
        </w:trPr>
        <w:tc>
          <w:tcPr>
            <w:tcW w:w="900" w:type="pct"/>
          </w:tcPr>
          <w:p w14:paraId="4B4B2A8D" w14:textId="4EA3DAC2" w:rsidR="00EB0483" w:rsidRPr="00575B06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575B06">
              <w:rPr>
                <w:b/>
                <w:bCs/>
                <w:sz w:val="18"/>
                <w:szCs w:val="18"/>
              </w:rPr>
              <w:t>Carborough Downs</w:t>
            </w:r>
          </w:p>
        </w:tc>
        <w:tc>
          <w:tcPr>
            <w:tcW w:w="1458" w:type="pct"/>
          </w:tcPr>
          <w:p w14:paraId="1DAC31D3" w14:textId="0FA8F2F4" w:rsidR="00EB0483" w:rsidRPr="00575B06" w:rsidRDefault="00EB0483" w:rsidP="00575B06">
            <w:pPr>
              <w:jc w:val="center"/>
              <w:rPr>
                <w:sz w:val="18"/>
                <w:szCs w:val="18"/>
              </w:rPr>
            </w:pPr>
            <w:hyperlink r:id="rId13" w:history="1">
              <w:r w:rsidRPr="00575B06">
                <w:rPr>
                  <w:rStyle w:val="Hyperlink"/>
                  <w:sz w:val="18"/>
                  <w:szCs w:val="18"/>
                </w:rPr>
                <w:t>training@fitzroyoz.com</w:t>
              </w:r>
            </w:hyperlink>
          </w:p>
        </w:tc>
        <w:tc>
          <w:tcPr>
            <w:tcW w:w="843" w:type="pct"/>
          </w:tcPr>
          <w:p w14:paraId="720033E1" w14:textId="77777777" w:rsidR="00EB0483" w:rsidRPr="00575B06" w:rsidRDefault="00EB0483" w:rsidP="008273D0">
            <w:pPr>
              <w:rPr>
                <w:sz w:val="18"/>
                <w:szCs w:val="18"/>
              </w:rPr>
            </w:pPr>
            <w:r w:rsidRPr="00575B06">
              <w:rPr>
                <w:sz w:val="18"/>
                <w:szCs w:val="18"/>
              </w:rPr>
              <w:t>Tuesday 1pm prior</w:t>
            </w:r>
          </w:p>
        </w:tc>
        <w:tc>
          <w:tcPr>
            <w:tcW w:w="1072" w:type="pct"/>
          </w:tcPr>
          <w:p w14:paraId="0CD342D7" w14:textId="05354F25" w:rsidR="00EB0483" w:rsidRPr="00575B06" w:rsidRDefault="00EB0483" w:rsidP="008273D0">
            <w:pPr>
              <w:rPr>
                <w:sz w:val="18"/>
                <w:szCs w:val="18"/>
              </w:rPr>
            </w:pPr>
            <w:r w:rsidRPr="00575B06">
              <w:rPr>
                <w:sz w:val="18"/>
                <w:szCs w:val="18"/>
              </w:rPr>
              <w:t>Generally, first Monday/Tuesday of every month</w:t>
            </w:r>
            <w:r w:rsidR="000E0A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</w:tcPr>
          <w:p w14:paraId="55678436" w14:textId="25C8875B" w:rsidR="00EB0483" w:rsidRPr="00575B06" w:rsidRDefault="00BD7E5C" w:rsidP="008273D0">
            <w:pPr>
              <w:rPr>
                <w:sz w:val="18"/>
                <w:szCs w:val="18"/>
              </w:rPr>
            </w:pPr>
            <w:r w:rsidRPr="00575B06">
              <w:rPr>
                <w:sz w:val="18"/>
                <w:szCs w:val="18"/>
              </w:rPr>
              <w:t xml:space="preserve">On-site </w:t>
            </w:r>
            <w:r w:rsidR="00EB0483" w:rsidRPr="00575B06">
              <w:rPr>
                <w:sz w:val="18"/>
                <w:szCs w:val="18"/>
              </w:rPr>
              <w:t xml:space="preserve">Carborough Downs </w:t>
            </w:r>
          </w:p>
        </w:tc>
      </w:tr>
      <w:tr w:rsidR="00803FAF" w14:paraId="05B0B29D" w14:textId="4D204C44" w:rsidTr="00165F20">
        <w:trPr>
          <w:trHeight w:val="668"/>
        </w:trPr>
        <w:tc>
          <w:tcPr>
            <w:tcW w:w="900" w:type="pct"/>
          </w:tcPr>
          <w:p w14:paraId="6E484747" w14:textId="77777777" w:rsidR="00EB0483" w:rsidRPr="00575B06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575B06">
              <w:rPr>
                <w:b/>
                <w:bCs/>
                <w:sz w:val="18"/>
                <w:szCs w:val="18"/>
              </w:rPr>
              <w:t>Ironbark No.1</w:t>
            </w:r>
          </w:p>
        </w:tc>
        <w:tc>
          <w:tcPr>
            <w:tcW w:w="1458" w:type="pct"/>
          </w:tcPr>
          <w:p w14:paraId="65E372BD" w14:textId="5F7D36A8" w:rsidR="00EB0483" w:rsidRPr="00575B06" w:rsidRDefault="00EB0483" w:rsidP="00575B06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575B06">
                <w:rPr>
                  <w:rStyle w:val="Hyperlink"/>
                  <w:sz w:val="18"/>
                  <w:szCs w:val="18"/>
                </w:rPr>
                <w:t>ib1.inductions@fitzroyoz.com</w:t>
              </w:r>
            </w:hyperlink>
          </w:p>
        </w:tc>
        <w:tc>
          <w:tcPr>
            <w:tcW w:w="843" w:type="pct"/>
          </w:tcPr>
          <w:p w14:paraId="61B5B7EA" w14:textId="57E2541A" w:rsidR="00EB0483" w:rsidRPr="00575B06" w:rsidRDefault="5F82141C" w:rsidP="008273D0">
            <w:pPr>
              <w:rPr>
                <w:sz w:val="18"/>
                <w:szCs w:val="18"/>
              </w:rPr>
            </w:pPr>
            <w:r w:rsidRPr="07796D6F">
              <w:rPr>
                <w:sz w:val="18"/>
                <w:szCs w:val="18"/>
              </w:rPr>
              <w:t>Friday</w:t>
            </w:r>
            <w:r w:rsidRPr="4F86C5C3">
              <w:rPr>
                <w:sz w:val="18"/>
                <w:szCs w:val="18"/>
              </w:rPr>
              <w:t xml:space="preserve"> 12pm prior</w:t>
            </w:r>
          </w:p>
        </w:tc>
        <w:tc>
          <w:tcPr>
            <w:tcW w:w="1072" w:type="pct"/>
          </w:tcPr>
          <w:p w14:paraId="135D847F" w14:textId="692A01BA" w:rsidR="00EB0483" w:rsidRPr="00575B06" w:rsidRDefault="5F82141C" w:rsidP="008273D0">
            <w:pPr>
              <w:rPr>
                <w:sz w:val="18"/>
                <w:szCs w:val="18"/>
              </w:rPr>
            </w:pPr>
            <w:r w:rsidRPr="465E56F9">
              <w:rPr>
                <w:sz w:val="18"/>
                <w:szCs w:val="18"/>
              </w:rPr>
              <w:t xml:space="preserve">Wednesday </w:t>
            </w:r>
            <w:r w:rsidRPr="5CF1CE2F">
              <w:rPr>
                <w:sz w:val="18"/>
                <w:szCs w:val="18"/>
              </w:rPr>
              <w:t>Weekly</w:t>
            </w:r>
            <w:r w:rsidR="000E0A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</w:tcPr>
          <w:p w14:paraId="6B1ABC0B" w14:textId="62F58D6E" w:rsidR="00EB0483" w:rsidRPr="00575B06" w:rsidRDefault="00BD7E5C" w:rsidP="008273D0">
            <w:pPr>
              <w:rPr>
                <w:sz w:val="18"/>
                <w:szCs w:val="18"/>
              </w:rPr>
            </w:pPr>
            <w:r w:rsidRPr="00575B06">
              <w:rPr>
                <w:sz w:val="18"/>
                <w:szCs w:val="18"/>
              </w:rPr>
              <w:t>On-site</w:t>
            </w:r>
            <w:r w:rsidR="00EB0483" w:rsidRPr="00575B06">
              <w:rPr>
                <w:sz w:val="18"/>
                <w:szCs w:val="18"/>
              </w:rPr>
              <w:t xml:space="preserve"> Ironbark</w:t>
            </w:r>
          </w:p>
        </w:tc>
      </w:tr>
      <w:tr w:rsidR="00803FAF" w14:paraId="6C96499C" w14:textId="3AF0DE75" w:rsidTr="00165F20">
        <w:trPr>
          <w:trHeight w:val="455"/>
        </w:trPr>
        <w:tc>
          <w:tcPr>
            <w:tcW w:w="900" w:type="pct"/>
          </w:tcPr>
          <w:p w14:paraId="66C0E688" w14:textId="7F0C2308" w:rsidR="00EB0483" w:rsidRPr="00575B06" w:rsidRDefault="00EB0483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r w:rsidRPr="00575B06">
              <w:rPr>
                <w:b/>
                <w:bCs/>
                <w:sz w:val="18"/>
                <w:szCs w:val="18"/>
              </w:rPr>
              <w:t>CHPP</w:t>
            </w:r>
          </w:p>
        </w:tc>
        <w:tc>
          <w:tcPr>
            <w:tcW w:w="1458" w:type="pct"/>
          </w:tcPr>
          <w:p w14:paraId="1158E3C6" w14:textId="61A6B7D3" w:rsidR="00EB0483" w:rsidRPr="00575B06" w:rsidRDefault="00EB0483" w:rsidP="00575B06">
            <w:pPr>
              <w:jc w:val="center"/>
              <w:rPr>
                <w:sz w:val="18"/>
                <w:szCs w:val="18"/>
              </w:rPr>
            </w:pPr>
            <w:hyperlink r:id="rId15" w:history="1">
              <w:r w:rsidRPr="00575B06">
                <w:rPr>
                  <w:rStyle w:val="Hyperlink"/>
                  <w:sz w:val="18"/>
                  <w:szCs w:val="18"/>
                </w:rPr>
                <w:t>chpp.hst@fitzroyoz.com</w:t>
              </w:r>
            </w:hyperlink>
          </w:p>
        </w:tc>
        <w:tc>
          <w:tcPr>
            <w:tcW w:w="843" w:type="pct"/>
          </w:tcPr>
          <w:p w14:paraId="1A26D9C8" w14:textId="7F7D686E" w:rsidR="00EB0483" w:rsidRPr="00575B06" w:rsidRDefault="00751A87" w:rsidP="0082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1pm prior</w:t>
            </w:r>
          </w:p>
        </w:tc>
        <w:tc>
          <w:tcPr>
            <w:tcW w:w="1072" w:type="pct"/>
          </w:tcPr>
          <w:p w14:paraId="5F7D7FA2" w14:textId="7CA18823" w:rsidR="00EB0483" w:rsidRPr="00575B06" w:rsidRDefault="00751A87" w:rsidP="0082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Tuesday weekly </w:t>
            </w:r>
          </w:p>
        </w:tc>
        <w:tc>
          <w:tcPr>
            <w:tcW w:w="727" w:type="pct"/>
          </w:tcPr>
          <w:p w14:paraId="4592EFD7" w14:textId="46DE4A89" w:rsidR="00EB0483" w:rsidRPr="00575B06" w:rsidRDefault="00EB0483" w:rsidP="008273D0">
            <w:pPr>
              <w:rPr>
                <w:sz w:val="18"/>
                <w:szCs w:val="18"/>
              </w:rPr>
            </w:pPr>
            <w:r w:rsidRPr="00575B06">
              <w:rPr>
                <w:sz w:val="18"/>
                <w:szCs w:val="18"/>
              </w:rPr>
              <w:t>Regional Office</w:t>
            </w:r>
          </w:p>
        </w:tc>
      </w:tr>
      <w:tr w:rsidR="00165F20" w14:paraId="0C5791C2" w14:textId="5A9EB303" w:rsidTr="00165F20">
        <w:trPr>
          <w:trHeight w:val="445"/>
        </w:trPr>
        <w:tc>
          <w:tcPr>
            <w:tcW w:w="900" w:type="pct"/>
          </w:tcPr>
          <w:p w14:paraId="5C92C4C1" w14:textId="77777777" w:rsidR="00165F20" w:rsidRPr="00575B06" w:rsidRDefault="00165F20" w:rsidP="00575B0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75B06">
              <w:rPr>
                <w:b/>
                <w:bCs/>
                <w:sz w:val="18"/>
                <w:szCs w:val="18"/>
              </w:rPr>
              <w:t>Broadlea</w:t>
            </w:r>
            <w:proofErr w:type="spellEnd"/>
          </w:p>
        </w:tc>
        <w:tc>
          <w:tcPr>
            <w:tcW w:w="4100" w:type="pct"/>
            <w:gridSpan w:val="4"/>
          </w:tcPr>
          <w:p w14:paraId="15466CE2" w14:textId="21641587" w:rsidR="00165F20" w:rsidRPr="00575B06" w:rsidRDefault="00165F20" w:rsidP="0082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 with your contractor owner</w:t>
            </w:r>
          </w:p>
        </w:tc>
      </w:tr>
    </w:tbl>
    <w:p w14:paraId="5FAD6055" w14:textId="51F0E6B0" w:rsidR="00165F20" w:rsidRDefault="00165F20"/>
    <w:p w14:paraId="21CEC2FC" w14:textId="77777777" w:rsidR="00165F20" w:rsidRDefault="00165F20">
      <w:pPr>
        <w:spacing w:before="0" w:after="160" w:line="259" w:lineRule="auto"/>
      </w:pPr>
      <w:r>
        <w:br w:type="page"/>
      </w:r>
    </w:p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4109"/>
        <w:gridCol w:w="993"/>
        <w:gridCol w:w="426"/>
        <w:gridCol w:w="5018"/>
      </w:tblGrid>
      <w:tr w:rsidR="00B60C83" w:rsidRPr="004E6E9A" w14:paraId="49F3FFE6" w14:textId="77777777" w:rsidTr="00165F20">
        <w:tc>
          <w:tcPr>
            <w:tcW w:w="10546" w:type="dxa"/>
            <w:gridSpan w:val="4"/>
            <w:shd w:val="clear" w:color="auto" w:fill="10284C"/>
          </w:tcPr>
          <w:p w14:paraId="52C77C2F" w14:textId="60A1D712" w:rsidR="00B60C83" w:rsidRPr="004E6E9A" w:rsidRDefault="00351CF6" w:rsidP="00797C5F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  <w:szCs w:val="20"/>
              </w:rPr>
            </w:pPr>
            <w:r w:rsidRPr="00157295">
              <w:rPr>
                <w:b/>
                <w:color w:val="FFFFFF" w:themeColor="background1"/>
                <w:szCs w:val="20"/>
              </w:rPr>
              <w:lastRenderedPageBreak/>
              <w:t>WORKER</w:t>
            </w:r>
            <w:r w:rsidR="00796BA8" w:rsidRPr="00157295">
              <w:rPr>
                <w:b/>
                <w:color w:val="FFFFFF" w:themeColor="background1"/>
                <w:szCs w:val="20"/>
              </w:rPr>
              <w:t xml:space="preserve"> DETAILS </w:t>
            </w:r>
            <w:r w:rsidR="00796BA8" w:rsidRPr="00157295">
              <w:rPr>
                <w:b/>
                <w:i/>
                <w:iCs/>
                <w:color w:val="FFFFFF" w:themeColor="background1"/>
                <w:sz w:val="16"/>
                <w:szCs w:val="16"/>
              </w:rPr>
              <w:t xml:space="preserve">(to be completed by </w:t>
            </w:r>
            <w:r w:rsidR="009E5CC7" w:rsidRPr="00157295">
              <w:rPr>
                <w:b/>
                <w:i/>
                <w:iCs/>
                <w:color w:val="FFFFFF" w:themeColor="background1"/>
                <w:sz w:val="16"/>
                <w:szCs w:val="16"/>
              </w:rPr>
              <w:t>Contracting Company)</w:t>
            </w:r>
            <w:r w:rsidR="005A34E1" w:rsidRPr="00157295">
              <w:rPr>
                <w:b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A116D1" w:rsidRPr="004E6E9A" w14:paraId="4CD167E4" w14:textId="77777777" w:rsidTr="00165F20">
        <w:tc>
          <w:tcPr>
            <w:tcW w:w="10546" w:type="dxa"/>
            <w:gridSpan w:val="4"/>
          </w:tcPr>
          <w:p w14:paraId="3E2C8404" w14:textId="0FB2F90A" w:rsidR="00A116D1" w:rsidRDefault="00A116D1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Proposed Work </w:t>
            </w:r>
            <w:r w:rsidRPr="004E6E9A">
              <w:rPr>
                <w:b/>
                <w:bCs/>
                <w:sz w:val="18"/>
                <w:szCs w:val="18"/>
              </w:rPr>
              <w:t>Site: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Carborough Downs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Ironbark         </w:t>
            </w:r>
            <w:r w:rsidR="00722D92" w:rsidRPr="00A95A84">
              <w:rPr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CHPP          </w:t>
            </w:r>
            <w:r w:rsidR="00722D92" w:rsidRPr="00A95A84">
              <w:rPr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95A84">
              <w:rPr>
                <w:bCs/>
                <w:color w:val="000000" w:themeColor="text1"/>
                <w:sz w:val="16"/>
                <w:szCs w:val="16"/>
              </w:rPr>
              <w:t>Broadlea</w:t>
            </w:r>
            <w:proofErr w:type="spellEnd"/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722D92" w:rsidRPr="00A95A84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>Exploration</w:t>
            </w:r>
          </w:p>
        </w:tc>
      </w:tr>
      <w:tr w:rsidR="00A116D1" w:rsidRPr="004E6E9A" w14:paraId="18295EF6" w14:textId="77777777" w:rsidTr="00165F20">
        <w:tc>
          <w:tcPr>
            <w:tcW w:w="10546" w:type="dxa"/>
            <w:gridSpan w:val="4"/>
          </w:tcPr>
          <w:p w14:paraId="1DF9EDED" w14:textId="26714E94" w:rsidR="00A116D1" w:rsidRDefault="00722D92" w:rsidP="00D327C8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Expected duration of worker at Fitzroy site: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1 week    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1 month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3 months 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 &gt; 3 months</w:t>
            </w:r>
          </w:p>
        </w:tc>
      </w:tr>
      <w:tr w:rsidR="00AD73EC" w:rsidRPr="004E6E9A" w14:paraId="41E41751" w14:textId="77777777" w:rsidTr="00165F20">
        <w:tc>
          <w:tcPr>
            <w:tcW w:w="5102" w:type="dxa"/>
            <w:gridSpan w:val="2"/>
          </w:tcPr>
          <w:p w14:paraId="07A25B8F" w14:textId="77777777" w:rsidR="00AD73EC" w:rsidRPr="004E6E9A" w:rsidRDefault="00AD73EC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Type of Inductee</w:t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t xml:space="preserve">:   </w:t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  <w:sz w:val="18"/>
                <w:szCs w:val="18"/>
              </w:rPr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t xml:space="preserve"> New Inductee   </w:t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  <w:sz w:val="18"/>
                <w:szCs w:val="18"/>
              </w:rPr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95A84">
              <w:rPr>
                <w:bCs/>
                <w:color w:val="000000" w:themeColor="text1"/>
                <w:sz w:val="18"/>
                <w:szCs w:val="18"/>
              </w:rPr>
              <w:t xml:space="preserve"> Re-Association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444" w:type="dxa"/>
            <w:gridSpan w:val="2"/>
          </w:tcPr>
          <w:p w14:paraId="5F6507AB" w14:textId="0DA7E617" w:rsidR="00AD73EC" w:rsidRPr="004E6E9A" w:rsidRDefault="00AD73EC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Type of Induction:  </w:t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D73EC">
              <w:rPr>
                <w:bCs/>
                <w:color w:val="000000" w:themeColor="text1"/>
                <w:sz w:val="18"/>
                <w:szCs w:val="18"/>
              </w:rPr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t xml:space="preserve"> Surface   </w:t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D73EC">
              <w:rPr>
                <w:bCs/>
                <w:color w:val="000000" w:themeColor="text1"/>
                <w:sz w:val="18"/>
                <w:szCs w:val="18"/>
              </w:rPr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AD73EC">
              <w:rPr>
                <w:bCs/>
                <w:color w:val="000000" w:themeColor="text1"/>
                <w:sz w:val="18"/>
                <w:szCs w:val="18"/>
              </w:rPr>
              <w:t xml:space="preserve"> Underground</w:t>
            </w:r>
          </w:p>
        </w:tc>
      </w:tr>
      <w:tr w:rsidR="00241776" w:rsidRPr="004E6E9A" w14:paraId="49387480" w14:textId="77777777" w:rsidTr="00165F20">
        <w:tc>
          <w:tcPr>
            <w:tcW w:w="10546" w:type="dxa"/>
            <w:gridSpan w:val="4"/>
          </w:tcPr>
          <w:p w14:paraId="4CE0054F" w14:textId="265EF7BC" w:rsidR="00241776" w:rsidRDefault="00241776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Proposed Induction Date:   </w:t>
            </w:r>
            <w:r w:rsidRPr="00241776">
              <w:rPr>
                <w:bCs/>
                <w:color w:val="000000" w:themeColor="text1"/>
                <w:sz w:val="18"/>
                <w:szCs w:val="18"/>
              </w:rPr>
              <w:t>Option 1:                                                          Option 2:</w:t>
            </w:r>
          </w:p>
        </w:tc>
      </w:tr>
      <w:tr w:rsidR="007606C2" w:rsidRPr="004E6E9A" w14:paraId="76D230BB" w14:textId="77777777" w:rsidTr="00165F20">
        <w:tc>
          <w:tcPr>
            <w:tcW w:w="5102" w:type="dxa"/>
            <w:gridSpan w:val="2"/>
          </w:tcPr>
          <w:p w14:paraId="4B313471" w14:textId="016A759A" w:rsidR="007606C2" w:rsidRPr="004E6E9A" w:rsidRDefault="007606C2" w:rsidP="00D02113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First Name: </w:t>
            </w:r>
          </w:p>
        </w:tc>
        <w:tc>
          <w:tcPr>
            <w:tcW w:w="5444" w:type="dxa"/>
            <w:gridSpan w:val="2"/>
          </w:tcPr>
          <w:p w14:paraId="30ACF8D1" w14:textId="1B95A23E" w:rsidR="007606C2" w:rsidRPr="004E6E9A" w:rsidRDefault="007606C2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Last Name: </w:t>
            </w:r>
          </w:p>
        </w:tc>
      </w:tr>
      <w:tr w:rsidR="0068221A" w:rsidRPr="004E6E9A" w14:paraId="4C9BD131" w14:textId="77777777" w:rsidTr="00165F20">
        <w:tc>
          <w:tcPr>
            <w:tcW w:w="4109" w:type="dxa"/>
          </w:tcPr>
          <w:p w14:paraId="10712140" w14:textId="7C80B69A" w:rsidR="0068221A" w:rsidRDefault="0068221A" w:rsidP="0068221A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Date of Birth: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="0024177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/     </w:t>
            </w:r>
            <w:r w:rsidR="00241776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/</w:t>
            </w:r>
          </w:p>
        </w:tc>
        <w:tc>
          <w:tcPr>
            <w:tcW w:w="6437" w:type="dxa"/>
            <w:gridSpan w:val="3"/>
          </w:tcPr>
          <w:p w14:paraId="5F153B96" w14:textId="56F63508" w:rsidR="0068221A" w:rsidRDefault="0068221A" w:rsidP="0068221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Mobile 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>Number: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68221A" w:rsidRPr="004E6E9A" w14:paraId="0638B0F5" w14:textId="77777777" w:rsidTr="00165F20">
        <w:tc>
          <w:tcPr>
            <w:tcW w:w="10546" w:type="dxa"/>
            <w:gridSpan w:val="4"/>
          </w:tcPr>
          <w:p w14:paraId="2E5822B8" w14:textId="593D64E9" w:rsidR="0068221A" w:rsidRDefault="0068221A" w:rsidP="0068221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Email Address: </w:t>
            </w:r>
          </w:p>
        </w:tc>
      </w:tr>
      <w:tr w:rsidR="0068221A" w:rsidRPr="004E6E9A" w14:paraId="2CECF6AA" w14:textId="77777777" w:rsidTr="00165F20">
        <w:tc>
          <w:tcPr>
            <w:tcW w:w="10546" w:type="dxa"/>
            <w:gridSpan w:val="4"/>
          </w:tcPr>
          <w:p w14:paraId="518D1860" w14:textId="4ABDE6FF" w:rsidR="0068221A" w:rsidRDefault="0068221A" w:rsidP="0068221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Residential Address: </w:t>
            </w:r>
          </w:p>
        </w:tc>
      </w:tr>
      <w:tr w:rsidR="0068221A" w:rsidRPr="004E6E9A" w14:paraId="30F8D613" w14:textId="77777777" w:rsidTr="00165F20">
        <w:tc>
          <w:tcPr>
            <w:tcW w:w="10546" w:type="dxa"/>
            <w:gridSpan w:val="4"/>
          </w:tcPr>
          <w:p w14:paraId="086BF73F" w14:textId="615573AF" w:rsidR="0068221A" w:rsidRPr="004E6E9A" w:rsidRDefault="0068221A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Next of Kin First and Last Name: </w:t>
            </w:r>
          </w:p>
        </w:tc>
      </w:tr>
      <w:tr w:rsidR="0068221A" w:rsidRPr="004E6E9A" w14:paraId="566FA7F1" w14:textId="77777777" w:rsidTr="00165F20">
        <w:tc>
          <w:tcPr>
            <w:tcW w:w="5528" w:type="dxa"/>
            <w:gridSpan w:val="3"/>
          </w:tcPr>
          <w:p w14:paraId="20CC039A" w14:textId="77777777" w:rsidR="0068221A" w:rsidRDefault="0068221A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Next of Kin Mobile Number: </w:t>
            </w:r>
          </w:p>
        </w:tc>
        <w:tc>
          <w:tcPr>
            <w:tcW w:w="5018" w:type="dxa"/>
          </w:tcPr>
          <w:p w14:paraId="180A190C" w14:textId="66A2FB4C" w:rsidR="0068221A" w:rsidRDefault="0068221A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Next of Kin Relationship: </w:t>
            </w:r>
          </w:p>
        </w:tc>
      </w:tr>
    </w:tbl>
    <w:p w14:paraId="39578503" w14:textId="2C8AB532" w:rsidR="00E833F3" w:rsidRDefault="00E833F3">
      <w:pPr>
        <w:rPr>
          <w:color w:val="000000" w:themeColor="text1"/>
          <w:sz w:val="18"/>
          <w:szCs w:val="18"/>
        </w:rPr>
      </w:pPr>
      <w:r w:rsidRPr="00CD046B">
        <w:t xml:space="preserve">If camp accommodation is </w:t>
      </w:r>
      <w:r w:rsidR="00CD046B" w:rsidRPr="00CD046B">
        <w:t xml:space="preserve">required, please contact </w:t>
      </w:r>
      <w:hyperlink r:id="rId16" w:history="1">
        <w:r w:rsidR="00CD046B" w:rsidRPr="003838B1">
          <w:rPr>
            <w:rStyle w:val="Hyperlink"/>
            <w:sz w:val="18"/>
            <w:szCs w:val="18"/>
          </w:rPr>
          <w:t>Fitzroy.accommodation@fitzroyoz.com</w:t>
        </w:r>
      </w:hyperlink>
      <w:r w:rsidR="00CD046B" w:rsidRPr="00CD046B">
        <w:rPr>
          <w:color w:val="000000" w:themeColor="text1"/>
          <w:sz w:val="18"/>
          <w:szCs w:val="18"/>
        </w:rPr>
        <w:t xml:space="preserve">  to arrange an accommodation booking request</w:t>
      </w:r>
      <w:r w:rsidR="00CD046B">
        <w:rPr>
          <w:color w:val="000000" w:themeColor="text1"/>
          <w:sz w:val="18"/>
          <w:szCs w:val="18"/>
        </w:rPr>
        <w:t xml:space="preserve">. </w:t>
      </w:r>
    </w:p>
    <w:tbl>
      <w:tblPr>
        <w:tblStyle w:val="TableGrid"/>
        <w:tblW w:w="10539" w:type="dxa"/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2835"/>
        <w:gridCol w:w="425"/>
        <w:gridCol w:w="2464"/>
      </w:tblGrid>
      <w:tr w:rsidR="00E833F3" w:rsidRPr="004E6E9A" w14:paraId="01843C32" w14:textId="77777777" w:rsidTr="00D92ADD">
        <w:tc>
          <w:tcPr>
            <w:tcW w:w="10539" w:type="dxa"/>
            <w:gridSpan w:val="5"/>
            <w:shd w:val="clear" w:color="auto" w:fill="10284C"/>
          </w:tcPr>
          <w:p w14:paraId="2BBCB54E" w14:textId="768B9AE4" w:rsidR="00E833F3" w:rsidRPr="00E833F3" w:rsidRDefault="00E833F3" w:rsidP="00E833F3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>
              <w:rPr>
                <w:b/>
                <w:color w:val="FFFFFF" w:themeColor="background1"/>
                <w:szCs w:val="20"/>
              </w:rPr>
              <w:t>TYPE OF WORK BEING PERFORMED</w:t>
            </w:r>
            <w:r w:rsidRPr="00E833F3">
              <w:rPr>
                <w:b/>
                <w:color w:val="FFFFFF" w:themeColor="background1"/>
                <w:szCs w:val="20"/>
              </w:rPr>
              <w:t xml:space="preserve"> </w:t>
            </w:r>
            <w:r w:rsidRPr="00E833F3">
              <w:rPr>
                <w:b/>
                <w:i/>
                <w:iCs/>
                <w:color w:val="FFFFFF" w:themeColor="background1"/>
                <w:sz w:val="16"/>
                <w:szCs w:val="16"/>
              </w:rPr>
              <w:t>(to be completed by Contracting Company)</w:t>
            </w:r>
          </w:p>
        </w:tc>
      </w:tr>
      <w:tr w:rsidR="00C813CB" w:rsidRPr="004E6E9A" w14:paraId="70F8E44D" w14:textId="77777777" w:rsidTr="00D92ADD">
        <w:tc>
          <w:tcPr>
            <w:tcW w:w="4815" w:type="dxa"/>
            <w:gridSpan w:val="2"/>
          </w:tcPr>
          <w:p w14:paraId="07E5713E" w14:textId="1C6DBF7B" w:rsidR="00C813CB" w:rsidRPr="004E6E9A" w:rsidRDefault="00C813CB" w:rsidP="00D327C8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Brief description of key tasks</w:t>
            </w:r>
            <w:r w:rsidR="00C42A87" w:rsidRPr="004E6E9A">
              <w:rPr>
                <w:b/>
                <w:color w:val="000000" w:themeColor="text1"/>
                <w:sz w:val="18"/>
                <w:szCs w:val="18"/>
              </w:rPr>
              <w:t xml:space="preserve"> of position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724" w:type="dxa"/>
            <w:gridSpan w:val="3"/>
          </w:tcPr>
          <w:p w14:paraId="6BF35460" w14:textId="6443B823" w:rsidR="00BB7C8C" w:rsidRPr="004E6E9A" w:rsidRDefault="00DF7244" w:rsidP="00D327C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br/>
            </w:r>
          </w:p>
        </w:tc>
      </w:tr>
      <w:tr w:rsidR="00C813CB" w:rsidRPr="004E6E9A" w14:paraId="1AF25AD7" w14:textId="77777777" w:rsidTr="00D92ADD">
        <w:tc>
          <w:tcPr>
            <w:tcW w:w="4815" w:type="dxa"/>
            <w:gridSpan w:val="2"/>
          </w:tcPr>
          <w:p w14:paraId="09BEAEDE" w14:textId="4144EBEA" w:rsidR="00C813CB" w:rsidRPr="004E6E9A" w:rsidRDefault="00C813CB" w:rsidP="00C813CB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Who will provide direction to the worker?</w:t>
            </w:r>
          </w:p>
        </w:tc>
        <w:tc>
          <w:tcPr>
            <w:tcW w:w="2835" w:type="dxa"/>
          </w:tcPr>
          <w:p w14:paraId="73472F05" w14:textId="21FA5D6C" w:rsidR="00C813CB" w:rsidRPr="004E6E9A" w:rsidRDefault="00C813CB" w:rsidP="00C813CB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000000" w:themeColor="text1"/>
                <w:sz w:val="18"/>
                <w:szCs w:val="18"/>
              </w:rP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Fitzroy Leader</w:t>
            </w:r>
          </w:p>
        </w:tc>
        <w:tc>
          <w:tcPr>
            <w:tcW w:w="2889" w:type="dxa"/>
            <w:gridSpan w:val="2"/>
          </w:tcPr>
          <w:p w14:paraId="0CE3D1C0" w14:textId="054088E0" w:rsidR="00C813CB" w:rsidRPr="004E6E9A" w:rsidRDefault="00C813CB" w:rsidP="00C813CB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000000" w:themeColor="text1"/>
                <w:sz w:val="18"/>
                <w:szCs w:val="18"/>
              </w:rP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Contracting Company</w:t>
            </w:r>
          </w:p>
        </w:tc>
      </w:tr>
      <w:tr w:rsidR="00C813CB" w:rsidRPr="004E6E9A" w14:paraId="55C621AB" w14:textId="77777777" w:rsidTr="00D92ADD">
        <w:tc>
          <w:tcPr>
            <w:tcW w:w="4815" w:type="dxa"/>
            <w:gridSpan w:val="2"/>
          </w:tcPr>
          <w:p w14:paraId="4E59434B" w14:textId="5FBE4F83" w:rsidR="00C813CB" w:rsidRPr="004E6E9A" w:rsidRDefault="00C813CB" w:rsidP="00C813CB">
            <w:pPr>
              <w:rPr>
                <w:b/>
                <w:sz w:val="18"/>
                <w:szCs w:val="18"/>
              </w:rPr>
            </w:pPr>
            <w:r w:rsidRPr="004E6E9A">
              <w:rPr>
                <w:b/>
                <w:sz w:val="18"/>
                <w:szCs w:val="18"/>
              </w:rPr>
              <w:t xml:space="preserve">Is the worker an experienced Surface Coal Mine Worker? (more than 360 hours work experience on surface area of a coal mine) </w:t>
            </w:r>
          </w:p>
        </w:tc>
        <w:tc>
          <w:tcPr>
            <w:tcW w:w="2835" w:type="dxa"/>
          </w:tcPr>
          <w:p w14:paraId="51777ABF" w14:textId="20753D18" w:rsidR="00C813CB" w:rsidRPr="004E6E9A" w:rsidRDefault="00C813CB" w:rsidP="00C813CB">
            <w:pPr>
              <w:rPr>
                <w:b/>
                <w:sz w:val="18"/>
                <w:szCs w:val="18"/>
              </w:rPr>
            </w:pPr>
            <w:r w:rsidRPr="004E6E9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sz w:val="18"/>
                <w:szCs w:val="18"/>
              </w:rPr>
            </w:r>
            <w:r w:rsidRPr="004E6E9A">
              <w:rPr>
                <w:b/>
                <w:sz w:val="18"/>
                <w:szCs w:val="18"/>
              </w:rPr>
              <w:fldChar w:fldCharType="separate"/>
            </w:r>
            <w:r w:rsidRPr="004E6E9A">
              <w:rPr>
                <w:b/>
                <w:sz w:val="18"/>
                <w:szCs w:val="18"/>
              </w:rPr>
              <w:fldChar w:fldCharType="end"/>
            </w:r>
            <w:r w:rsidRPr="004E6E9A">
              <w:rPr>
                <w:b/>
                <w:sz w:val="18"/>
                <w:szCs w:val="18"/>
              </w:rPr>
              <w:t xml:space="preserve"> Yes – provide transcript / resume with authorisation </w:t>
            </w:r>
          </w:p>
        </w:tc>
        <w:tc>
          <w:tcPr>
            <w:tcW w:w="2889" w:type="dxa"/>
            <w:gridSpan w:val="2"/>
          </w:tcPr>
          <w:p w14:paraId="6FACDDCE" w14:textId="4ED78CA2" w:rsidR="00C813CB" w:rsidRPr="004E6E9A" w:rsidRDefault="00C813CB" w:rsidP="00C813CB">
            <w:pPr>
              <w:rPr>
                <w:b/>
                <w:color w:val="FF0000"/>
                <w:sz w:val="18"/>
                <w:szCs w:val="18"/>
              </w:rPr>
            </w:pPr>
            <w:r w:rsidRPr="004E6E9A">
              <w:rPr>
                <w:b/>
                <w:color w:val="FF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FF0000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FF0000"/>
                <w:sz w:val="18"/>
                <w:szCs w:val="18"/>
              </w:rPr>
            </w:r>
            <w:r w:rsidRPr="004E6E9A">
              <w:rPr>
                <w:b/>
                <w:color w:val="FF0000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FF0000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FF0000"/>
                <w:sz w:val="18"/>
                <w:szCs w:val="18"/>
              </w:rPr>
              <w:t xml:space="preserve"> No – Person to complete inexperienced Surface CMW package</w:t>
            </w:r>
          </w:p>
        </w:tc>
      </w:tr>
      <w:tr w:rsidR="00C813CB" w:rsidRPr="004E6E9A" w14:paraId="35CDF246" w14:textId="77777777" w:rsidTr="00D92ADD">
        <w:tc>
          <w:tcPr>
            <w:tcW w:w="4815" w:type="dxa"/>
            <w:gridSpan w:val="2"/>
          </w:tcPr>
          <w:p w14:paraId="2AA822FB" w14:textId="7C433ABF" w:rsidR="00C813CB" w:rsidRPr="004E6E9A" w:rsidRDefault="00C813CB" w:rsidP="00C813CB">
            <w:pPr>
              <w:rPr>
                <w:b/>
                <w:sz w:val="18"/>
                <w:szCs w:val="18"/>
              </w:rPr>
            </w:pPr>
            <w:r w:rsidRPr="004E6E9A">
              <w:rPr>
                <w:b/>
                <w:sz w:val="18"/>
                <w:szCs w:val="18"/>
              </w:rPr>
              <w:t>Is the worker an experienced Underground Coal Mine Worker? (more than 540 hours work experience in the underground area of a coal mine)</w:t>
            </w:r>
          </w:p>
        </w:tc>
        <w:tc>
          <w:tcPr>
            <w:tcW w:w="2835" w:type="dxa"/>
          </w:tcPr>
          <w:p w14:paraId="0F52B5D4" w14:textId="738B69BA" w:rsidR="00C813CB" w:rsidRPr="004E6E9A" w:rsidRDefault="00C813CB" w:rsidP="00C813CB">
            <w:pPr>
              <w:rPr>
                <w:b/>
                <w:sz w:val="18"/>
                <w:szCs w:val="18"/>
              </w:rPr>
            </w:pPr>
            <w:r w:rsidRPr="004E6E9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sz w:val="18"/>
                <w:szCs w:val="18"/>
              </w:rPr>
            </w:r>
            <w:r w:rsidRPr="004E6E9A">
              <w:rPr>
                <w:b/>
                <w:sz w:val="18"/>
                <w:szCs w:val="18"/>
              </w:rPr>
              <w:fldChar w:fldCharType="separate"/>
            </w:r>
            <w:r w:rsidRPr="004E6E9A">
              <w:rPr>
                <w:b/>
                <w:sz w:val="18"/>
                <w:szCs w:val="18"/>
              </w:rPr>
              <w:fldChar w:fldCharType="end"/>
            </w:r>
            <w:r w:rsidRPr="004E6E9A">
              <w:rPr>
                <w:b/>
                <w:sz w:val="18"/>
                <w:szCs w:val="18"/>
              </w:rPr>
              <w:t xml:space="preserve"> Yes - provide transcript / resume with authorisation </w:t>
            </w:r>
          </w:p>
        </w:tc>
        <w:tc>
          <w:tcPr>
            <w:tcW w:w="2889" w:type="dxa"/>
            <w:gridSpan w:val="2"/>
          </w:tcPr>
          <w:p w14:paraId="731633CB" w14:textId="7D19DE9E" w:rsidR="00C813CB" w:rsidRPr="004E6E9A" w:rsidRDefault="00C813CB" w:rsidP="00C813CB">
            <w:pPr>
              <w:rPr>
                <w:b/>
                <w:color w:val="FF0000"/>
                <w:sz w:val="18"/>
                <w:szCs w:val="18"/>
              </w:rPr>
            </w:pPr>
            <w:r w:rsidRPr="004E6E9A">
              <w:rPr>
                <w:b/>
                <w:color w:val="FF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FF0000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FF0000"/>
                <w:sz w:val="18"/>
                <w:szCs w:val="18"/>
              </w:rPr>
            </w:r>
            <w:r w:rsidRPr="004E6E9A">
              <w:rPr>
                <w:b/>
                <w:color w:val="FF0000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FF0000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FF0000"/>
                <w:sz w:val="18"/>
                <w:szCs w:val="18"/>
              </w:rPr>
              <w:t xml:space="preserve"> No – Person to complete inexperienced UG CMW package</w:t>
            </w:r>
          </w:p>
        </w:tc>
      </w:tr>
      <w:tr w:rsidR="00245446" w:rsidRPr="004E6E9A" w14:paraId="060CE2C4" w14:textId="77777777" w:rsidTr="00D92ADD">
        <w:tc>
          <w:tcPr>
            <w:tcW w:w="10539" w:type="dxa"/>
            <w:gridSpan w:val="5"/>
            <w:shd w:val="clear" w:color="auto" w:fill="10284C"/>
          </w:tcPr>
          <w:p w14:paraId="307B5231" w14:textId="36FDD118" w:rsidR="00245446" w:rsidRPr="004E6E9A" w:rsidRDefault="00245446" w:rsidP="00245446">
            <w:pPr>
              <w:pStyle w:val="ListParagraph"/>
              <w:numPr>
                <w:ilvl w:val="0"/>
                <w:numId w:val="12"/>
              </w:numPr>
              <w:rPr>
                <w:b/>
                <w:i/>
                <w:iCs/>
                <w:color w:val="000000" w:themeColor="text1"/>
                <w:sz w:val="22"/>
              </w:rPr>
            </w:pPr>
            <w:r w:rsidRPr="00324286">
              <w:rPr>
                <w:b/>
                <w:color w:val="FFFFFF" w:themeColor="background1"/>
                <w:sz w:val="22"/>
              </w:rPr>
              <w:t>CONTRACTING COMPANY (</w:t>
            </w:r>
            <w:proofErr w:type="spellStart"/>
            <w:r w:rsidR="00324286">
              <w:rPr>
                <w:b/>
                <w:color w:val="FFFFFF" w:themeColor="background1"/>
                <w:sz w:val="22"/>
              </w:rPr>
              <w:t>C</w:t>
            </w:r>
            <w:r w:rsidRPr="00324286">
              <w:rPr>
                <w:b/>
                <w:color w:val="FFFFFF" w:themeColor="background1"/>
                <w:sz w:val="22"/>
              </w:rPr>
              <w:t>Company</w:t>
            </w:r>
            <w:proofErr w:type="spellEnd"/>
            <w:r w:rsidRPr="00324286">
              <w:rPr>
                <w:b/>
                <w:color w:val="FFFFFF" w:themeColor="background1"/>
                <w:sz w:val="22"/>
              </w:rPr>
              <w:t>) (</w:t>
            </w:r>
            <w:r w:rsidRPr="00324286">
              <w:rPr>
                <w:b/>
                <w:i/>
                <w:iCs/>
                <w:color w:val="FFFFFF" w:themeColor="background1"/>
                <w:sz w:val="16"/>
                <w:szCs w:val="16"/>
              </w:rPr>
              <w:t xml:space="preserve">to be completed by Contracting Company) </w:t>
            </w:r>
          </w:p>
        </w:tc>
      </w:tr>
      <w:tr w:rsidR="00525B84" w:rsidRPr="004E6E9A" w14:paraId="6A3A427C" w14:textId="77777777" w:rsidTr="00D92ADD">
        <w:tc>
          <w:tcPr>
            <w:tcW w:w="10539" w:type="dxa"/>
            <w:gridSpan w:val="5"/>
          </w:tcPr>
          <w:p w14:paraId="1BD8E0F1" w14:textId="5A53707B" w:rsidR="00525B84" w:rsidRPr="004E6E9A" w:rsidRDefault="00525B84" w:rsidP="00245446">
            <w:pPr>
              <w:rPr>
                <w:b/>
                <w:color w:val="000000" w:themeColor="text1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Name of </w:t>
            </w:r>
            <w:proofErr w:type="spellStart"/>
            <w:r w:rsidRPr="004E6E9A">
              <w:rPr>
                <w:b/>
                <w:color w:val="000000" w:themeColor="text1"/>
                <w:sz w:val="18"/>
                <w:szCs w:val="18"/>
              </w:rPr>
              <w:t>CC</w:t>
            </w:r>
            <w:r>
              <w:rPr>
                <w:b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Pr="004E6E9A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525B84" w:rsidRPr="004E6E9A" w14:paraId="4E947B9F" w14:textId="77777777" w:rsidTr="00D92ADD">
        <w:tc>
          <w:tcPr>
            <w:tcW w:w="10539" w:type="dxa"/>
            <w:gridSpan w:val="5"/>
          </w:tcPr>
          <w:p w14:paraId="55202E13" w14:textId="3B642557" w:rsidR="00525B84" w:rsidRPr="004E6E9A" w:rsidRDefault="00525B84" w:rsidP="00245446">
            <w:pPr>
              <w:rPr>
                <w:b/>
                <w:color w:val="000000" w:themeColor="text1"/>
              </w:rPr>
            </w:pPr>
            <w:proofErr w:type="spellStart"/>
            <w:r w:rsidRPr="004E6E9A">
              <w:rPr>
                <w:b/>
                <w:color w:val="000000" w:themeColor="text1"/>
                <w:sz w:val="18"/>
                <w:szCs w:val="18"/>
              </w:rPr>
              <w:t>CC</w:t>
            </w:r>
            <w:r>
              <w:rPr>
                <w:b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Rep Name: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25B84" w:rsidRPr="004E6E9A" w14:paraId="765E8B06" w14:textId="77777777" w:rsidTr="00D92ADD">
        <w:tc>
          <w:tcPr>
            <w:tcW w:w="4531" w:type="dxa"/>
          </w:tcPr>
          <w:p w14:paraId="7F882F52" w14:textId="1A8A7BCF" w:rsidR="00525B84" w:rsidRPr="004E6E9A" w:rsidRDefault="00525B84" w:rsidP="00245446">
            <w:pPr>
              <w:rPr>
                <w:b/>
                <w:color w:val="000000" w:themeColor="text1"/>
              </w:rPr>
            </w:pPr>
            <w:proofErr w:type="spellStart"/>
            <w:r w:rsidRPr="004E6E9A">
              <w:rPr>
                <w:b/>
                <w:color w:val="000000" w:themeColor="text1"/>
                <w:sz w:val="18"/>
                <w:szCs w:val="18"/>
              </w:rPr>
              <w:t>CC</w:t>
            </w:r>
            <w:r>
              <w:rPr>
                <w:b/>
                <w:color w:val="000000" w:themeColor="text1"/>
                <w:sz w:val="18"/>
                <w:szCs w:val="18"/>
              </w:rPr>
              <w:t>company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Rep 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6008" w:type="dxa"/>
            <w:gridSpan w:val="4"/>
          </w:tcPr>
          <w:p w14:paraId="4753D6A6" w14:textId="5ECA0A9A" w:rsidR="00525B84" w:rsidRPr="004E6E9A" w:rsidRDefault="00525B84" w:rsidP="00245446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CCompany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Rep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Email:</w:t>
            </w:r>
          </w:p>
        </w:tc>
      </w:tr>
      <w:tr w:rsidR="00245446" w:rsidRPr="004E6E9A" w14:paraId="049B1BC1" w14:textId="77777777" w:rsidTr="00D92ADD">
        <w:tc>
          <w:tcPr>
            <w:tcW w:w="8075" w:type="dxa"/>
            <w:gridSpan w:val="4"/>
          </w:tcPr>
          <w:p w14:paraId="7EEC4931" w14:textId="716A06AD" w:rsidR="00245446" w:rsidRPr="004E6E9A" w:rsidRDefault="00245446" w:rsidP="0024544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Signature of </w:t>
            </w:r>
            <w:proofErr w:type="spellStart"/>
            <w:r w:rsidRPr="004E6E9A">
              <w:rPr>
                <w:b/>
                <w:color w:val="000000" w:themeColor="text1"/>
                <w:sz w:val="18"/>
                <w:szCs w:val="18"/>
              </w:rPr>
              <w:t>CC</w:t>
            </w:r>
            <w:r>
              <w:rPr>
                <w:b/>
                <w:color w:val="000000" w:themeColor="text1"/>
                <w:sz w:val="18"/>
                <w:szCs w:val="18"/>
              </w:rPr>
              <w:t>ompany</w:t>
            </w:r>
            <w:proofErr w:type="spellEnd"/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Rep:</w:t>
            </w:r>
          </w:p>
        </w:tc>
        <w:tc>
          <w:tcPr>
            <w:tcW w:w="2464" w:type="dxa"/>
          </w:tcPr>
          <w:p w14:paraId="49C0CD91" w14:textId="3241AC96" w:rsidR="00245446" w:rsidRPr="004E6E9A" w:rsidRDefault="00245446" w:rsidP="0024544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Date:</w:t>
            </w:r>
          </w:p>
        </w:tc>
      </w:tr>
      <w:tr w:rsidR="004E4F25" w:rsidRPr="004E6E9A" w14:paraId="031EA009" w14:textId="77777777" w:rsidTr="00D92ADD">
        <w:tc>
          <w:tcPr>
            <w:tcW w:w="10539" w:type="dxa"/>
            <w:gridSpan w:val="5"/>
          </w:tcPr>
          <w:p w14:paraId="162ACD9C" w14:textId="3AE09816" w:rsidR="004E4F25" w:rsidRPr="00512646" w:rsidRDefault="004E4F25" w:rsidP="00245446">
            <w:pPr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12646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Note: </w:t>
            </w:r>
            <w:r w:rsidR="00512646" w:rsidRPr="00512646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You must have an approved Contractor Management Plan and be a Vendor </w:t>
            </w:r>
            <w:proofErr w:type="gramStart"/>
            <w:r w:rsidR="00512646" w:rsidRPr="00512646">
              <w:rPr>
                <w:bCs/>
                <w:i/>
                <w:iCs/>
                <w:color w:val="000000" w:themeColor="text1"/>
                <w:sz w:val="18"/>
                <w:szCs w:val="18"/>
              </w:rPr>
              <w:t>in order for</w:t>
            </w:r>
            <w:proofErr w:type="gramEnd"/>
            <w:r w:rsidR="00512646" w:rsidRPr="00512646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this request to be processed. </w:t>
            </w:r>
            <w:r w:rsidR="00F50F58" w:rsidRPr="00512646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41572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 w:rsidR="00D41572">
              <w:rPr>
                <w:bCs/>
                <w:i/>
                <w:iCs/>
                <w:color w:val="000000" w:themeColor="text1"/>
                <w:sz w:val="18"/>
                <w:szCs w:val="18"/>
              </w:rPr>
              <w:t>unsure</w:t>
            </w:r>
            <w:proofErr w:type="gramEnd"/>
            <w:r w:rsidR="00D41572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 please contact the Contractor Superintendent of the respective site</w:t>
            </w:r>
            <w:r w:rsidR="00583130">
              <w:rPr>
                <w:bCs/>
                <w:i/>
                <w:iCs/>
                <w:color w:val="000000" w:themeColor="text1"/>
                <w:sz w:val="18"/>
                <w:szCs w:val="18"/>
              </w:rPr>
              <w:t xml:space="preserve">. Your request will be rejected if this is not in place. </w:t>
            </w:r>
          </w:p>
        </w:tc>
      </w:tr>
    </w:tbl>
    <w:p w14:paraId="363A88A9" w14:textId="77777777" w:rsidR="00D92ADD" w:rsidRDefault="00D92ADD">
      <w:r>
        <w:br w:type="page"/>
      </w:r>
    </w:p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1725"/>
        <w:gridCol w:w="1681"/>
        <w:gridCol w:w="1692"/>
        <w:gridCol w:w="21"/>
        <w:gridCol w:w="154"/>
        <w:gridCol w:w="251"/>
        <w:gridCol w:w="1275"/>
        <w:gridCol w:w="993"/>
        <w:gridCol w:w="2747"/>
        <w:gridCol w:w="7"/>
      </w:tblGrid>
      <w:tr w:rsidR="00245446" w:rsidRPr="004E6E9A" w14:paraId="4C99DF72" w14:textId="77777777" w:rsidTr="00EF0592">
        <w:trPr>
          <w:gridAfter w:val="1"/>
          <w:wAfter w:w="7" w:type="dxa"/>
        </w:trPr>
        <w:tc>
          <w:tcPr>
            <w:tcW w:w="10539" w:type="dxa"/>
            <w:gridSpan w:val="9"/>
            <w:shd w:val="clear" w:color="auto" w:fill="AAB42D"/>
          </w:tcPr>
          <w:p w14:paraId="0C023AE3" w14:textId="455B70C3" w:rsidR="00245446" w:rsidRPr="00DF7244" w:rsidRDefault="00DF7244" w:rsidP="00DF7244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DF7244">
              <w:rPr>
                <w:b/>
              </w:rPr>
              <w:lastRenderedPageBreak/>
              <w:t xml:space="preserve">FITZROY CONTRACT OWNER </w:t>
            </w:r>
            <w:r w:rsidR="00245446" w:rsidRPr="00DF7244">
              <w:rPr>
                <w:b/>
              </w:rPr>
              <w:t xml:space="preserve">CATEGORISATION OF WORKER </w:t>
            </w:r>
          </w:p>
        </w:tc>
      </w:tr>
      <w:tr w:rsidR="00DF7244" w:rsidRPr="004E6E9A" w14:paraId="54590CF6" w14:textId="77777777" w:rsidTr="00EF0592">
        <w:trPr>
          <w:gridAfter w:val="1"/>
          <w:wAfter w:w="7" w:type="dxa"/>
        </w:trPr>
        <w:tc>
          <w:tcPr>
            <w:tcW w:w="10539" w:type="dxa"/>
            <w:gridSpan w:val="9"/>
          </w:tcPr>
          <w:p w14:paraId="75F508A1" w14:textId="49F95585" w:rsidR="00DF7244" w:rsidRPr="004E6E9A" w:rsidRDefault="00DF7244" w:rsidP="001F4DFF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Is this worker performing the work of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 xml:space="preserve"> FTE budgeted position?     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000000" w:themeColor="text1"/>
                <w:sz w:val="18"/>
                <w:szCs w:val="18"/>
              </w:rP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 Yes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801A57">
              <w:rPr>
                <w:b/>
                <w:color w:val="000000" w:themeColor="text1"/>
                <w:sz w:val="18"/>
                <w:szCs w:val="18"/>
              </w:rPr>
              <w:t>(HR must sign off</w:t>
            </w:r>
            <w:r w:rsidR="000116D2">
              <w:rPr>
                <w:b/>
                <w:color w:val="000000" w:themeColor="text1"/>
                <w:sz w:val="18"/>
                <w:szCs w:val="18"/>
              </w:rPr>
              <w:t xml:space="preserve"> in Section </w:t>
            </w:r>
            <w:proofErr w:type="gramStart"/>
            <w:r w:rsidR="000116D2">
              <w:rPr>
                <w:b/>
                <w:color w:val="000000" w:themeColor="text1"/>
                <w:sz w:val="18"/>
                <w:szCs w:val="18"/>
              </w:rPr>
              <w:t>F</w:t>
            </w:r>
            <w:r w:rsidR="00801A57">
              <w:rPr>
                <w:b/>
                <w:color w:val="000000" w:themeColor="text1"/>
                <w:sz w:val="18"/>
                <w:szCs w:val="18"/>
              </w:rPr>
              <w:t>)</w:t>
            </w:r>
            <w:r w:rsidR="00F60984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="00F60984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color w:val="000000" w:themeColor="text1"/>
                <w:sz w:val="18"/>
                <w:szCs w:val="18"/>
              </w:rPr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E6E9A">
              <w:rPr>
                <w:b/>
                <w:color w:val="000000" w:themeColor="text1"/>
                <w:sz w:val="18"/>
                <w:szCs w:val="18"/>
              </w:rPr>
              <w:t xml:space="preserve">  No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25C4B" w:rsidRPr="004E6E9A" w14:paraId="7F3AB422" w14:textId="77777777" w:rsidTr="00EF0592">
        <w:trPr>
          <w:gridAfter w:val="1"/>
          <w:wAfter w:w="7" w:type="dxa"/>
        </w:trPr>
        <w:tc>
          <w:tcPr>
            <w:tcW w:w="5098" w:type="dxa"/>
            <w:gridSpan w:val="3"/>
          </w:tcPr>
          <w:p w14:paraId="7BBB3540" w14:textId="77777777" w:rsidR="00625C4B" w:rsidRPr="004E6E9A" w:rsidRDefault="00625C4B" w:rsidP="00245446">
            <w:pPr>
              <w:rPr>
                <w:b/>
                <w:color w:val="000000" w:themeColor="text1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Fitzroy Position Title:</w:t>
            </w:r>
          </w:p>
        </w:tc>
        <w:tc>
          <w:tcPr>
            <w:tcW w:w="5441" w:type="dxa"/>
            <w:gridSpan w:val="6"/>
          </w:tcPr>
          <w:p w14:paraId="7E5ADF6F" w14:textId="748F8110" w:rsidR="00625C4B" w:rsidRPr="004E6E9A" w:rsidRDefault="003805D5" w:rsidP="0024544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Fitzroy Department: </w:t>
            </w:r>
          </w:p>
        </w:tc>
      </w:tr>
      <w:tr w:rsidR="003805D5" w:rsidRPr="004E6E9A" w14:paraId="523612F0" w14:textId="77777777" w:rsidTr="00EF0592">
        <w:trPr>
          <w:gridAfter w:val="1"/>
          <w:wAfter w:w="7" w:type="dxa"/>
        </w:trPr>
        <w:tc>
          <w:tcPr>
            <w:tcW w:w="10539" w:type="dxa"/>
            <w:gridSpan w:val="9"/>
          </w:tcPr>
          <w:p w14:paraId="58E7DDD5" w14:textId="5E772D46" w:rsidR="003805D5" w:rsidRDefault="003805D5" w:rsidP="00245446">
            <w:pPr>
              <w:rPr>
                <w:b/>
                <w:color w:val="000000" w:themeColor="text1"/>
                <w:sz w:val="18"/>
                <w:szCs w:val="18"/>
              </w:rPr>
            </w:pPr>
            <w:r w:rsidRPr="004E6E9A">
              <w:rPr>
                <w:b/>
                <w:color w:val="000000" w:themeColor="text1"/>
                <w:sz w:val="18"/>
                <w:szCs w:val="18"/>
              </w:rPr>
              <w:t>Expected duration of worker at Fitzroy site: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1 week    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1 month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</w:rPr>
              <w:t xml:space="preserve"> </w:t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&lt; 3 months          </w:t>
            </w:r>
            <w:r w:rsidRPr="00A95A84">
              <w:rPr>
                <w:bCs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84">
              <w:rPr>
                <w:bCs/>
                <w:color w:val="000000" w:themeColor="text1"/>
              </w:rPr>
              <w:instrText xml:space="preserve"> FORMCHECKBOX </w:instrText>
            </w:r>
            <w:r w:rsidRPr="00A95A84">
              <w:rPr>
                <w:bCs/>
                <w:color w:val="000000" w:themeColor="text1"/>
              </w:rPr>
            </w:r>
            <w:r w:rsidRPr="00A95A84">
              <w:rPr>
                <w:bCs/>
                <w:color w:val="000000" w:themeColor="text1"/>
              </w:rPr>
              <w:fldChar w:fldCharType="separate"/>
            </w:r>
            <w:r w:rsidRPr="00A95A84">
              <w:rPr>
                <w:bCs/>
                <w:color w:val="000000" w:themeColor="text1"/>
              </w:rPr>
              <w:fldChar w:fldCharType="end"/>
            </w:r>
            <w:r w:rsidRPr="00A95A84">
              <w:rPr>
                <w:bCs/>
                <w:color w:val="000000" w:themeColor="text1"/>
                <w:sz w:val="16"/>
                <w:szCs w:val="16"/>
              </w:rPr>
              <w:t xml:space="preserve"> &gt; 3 months</w:t>
            </w:r>
          </w:p>
        </w:tc>
      </w:tr>
      <w:tr w:rsidR="00245446" w:rsidRPr="004E6E9A" w14:paraId="3793C3B3" w14:textId="77777777" w:rsidTr="00EF0592">
        <w:tc>
          <w:tcPr>
            <w:tcW w:w="10546" w:type="dxa"/>
            <w:gridSpan w:val="10"/>
            <w:shd w:val="clear" w:color="auto" w:fill="AAB42D"/>
          </w:tcPr>
          <w:p w14:paraId="169D9CC4" w14:textId="58977474" w:rsidR="00245446" w:rsidRPr="00AA38E1" w:rsidRDefault="00245446" w:rsidP="00AA38E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AA7AA7">
              <w:rPr>
                <w:b/>
              </w:rPr>
              <w:t>FITZROY CONTRACT OWNER</w:t>
            </w:r>
            <w:r w:rsidR="00F66CA0">
              <w:rPr>
                <w:b/>
              </w:rPr>
              <w:t xml:space="preserve"> SIGN OFF</w:t>
            </w:r>
            <w:r w:rsidR="00AA7AA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AA38E1" w:rsidRPr="004E6E9A" w14:paraId="076AE296" w14:textId="77777777" w:rsidTr="00EF0592">
        <w:tc>
          <w:tcPr>
            <w:tcW w:w="5524" w:type="dxa"/>
            <w:gridSpan w:val="6"/>
            <w:vAlign w:val="center"/>
          </w:tcPr>
          <w:p w14:paraId="4F4C23DE" w14:textId="6A0263EC" w:rsidR="00AA38E1" w:rsidRPr="004E6E9A" w:rsidRDefault="00AA38E1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5022" w:type="dxa"/>
            <w:gridSpan w:val="4"/>
            <w:vAlign w:val="center"/>
          </w:tcPr>
          <w:p w14:paraId="12DB702B" w14:textId="45157C14" w:rsidR="00AA38E1" w:rsidRPr="004E6E9A" w:rsidRDefault="00AA38E1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Position</w:t>
            </w:r>
            <w:r w:rsidR="00F63437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AA38E1" w:rsidRPr="004E6E9A" w14:paraId="13025197" w14:textId="77777777" w:rsidTr="00EF0592">
        <w:tc>
          <w:tcPr>
            <w:tcW w:w="5524" w:type="dxa"/>
            <w:gridSpan w:val="6"/>
            <w:vAlign w:val="center"/>
          </w:tcPr>
          <w:p w14:paraId="78376CE5" w14:textId="3276056C" w:rsidR="00AA38E1" w:rsidRPr="004E6E9A" w:rsidRDefault="00AA38E1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rFonts w:cs="Arial"/>
                <w:b/>
                <w:sz w:val="18"/>
                <w:szCs w:val="18"/>
              </w:rPr>
              <w:t>Department:</w:t>
            </w:r>
          </w:p>
        </w:tc>
        <w:tc>
          <w:tcPr>
            <w:tcW w:w="5022" w:type="dxa"/>
            <w:gridSpan w:val="4"/>
            <w:vAlign w:val="center"/>
          </w:tcPr>
          <w:p w14:paraId="0C32C6D3" w14:textId="01573595" w:rsidR="00AA38E1" w:rsidRPr="004E6E9A" w:rsidRDefault="00AA38E1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Site:</w:t>
            </w:r>
          </w:p>
        </w:tc>
      </w:tr>
      <w:tr w:rsidR="00F66389" w:rsidRPr="004E6E9A" w14:paraId="788F7D46" w14:textId="77777777" w:rsidTr="00EF0592">
        <w:tc>
          <w:tcPr>
            <w:tcW w:w="10546" w:type="dxa"/>
            <w:gridSpan w:val="10"/>
            <w:vAlign w:val="center"/>
          </w:tcPr>
          <w:p w14:paraId="3A8E1A30" w14:textId="225596B4" w:rsidR="00F66389" w:rsidRPr="00EB59CA" w:rsidRDefault="00F66389" w:rsidP="00245446">
            <w:pPr>
              <w:rPr>
                <w:bCs/>
                <w:sz w:val="18"/>
                <w:szCs w:val="18"/>
              </w:rPr>
            </w:pPr>
            <w:r w:rsidRPr="00EB59CA">
              <w:rPr>
                <w:rFonts w:cs="Arial"/>
                <w:bCs/>
                <w:sz w:val="18"/>
                <w:szCs w:val="18"/>
              </w:rPr>
              <w:t>I confirm that I have verified that the Contracting Company is an approved Fitzroy vendor:</w:t>
            </w:r>
            <w:r w:rsidR="000500EF" w:rsidRPr="00EB59CA">
              <w:rPr>
                <w:rFonts w:cs="Arial"/>
                <w:bCs/>
                <w:sz w:val="18"/>
                <w:szCs w:val="18"/>
              </w:rPr>
              <w:t xml:space="preserve">  </w:t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t xml:space="preserve">  Yes   </w:t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="000500EF" w:rsidRPr="00EB59CA">
              <w:rPr>
                <w:bCs/>
                <w:color w:val="000000" w:themeColor="text1"/>
                <w:sz w:val="18"/>
                <w:szCs w:val="18"/>
              </w:rPr>
              <w:t xml:space="preserve">  No  </w:t>
            </w:r>
          </w:p>
        </w:tc>
      </w:tr>
      <w:tr w:rsidR="00AA7AA7" w:rsidRPr="004E6E9A" w14:paraId="37177DC0" w14:textId="77777777" w:rsidTr="00EF0592">
        <w:tc>
          <w:tcPr>
            <w:tcW w:w="10546" w:type="dxa"/>
            <w:gridSpan w:val="10"/>
            <w:vAlign w:val="center"/>
          </w:tcPr>
          <w:p w14:paraId="6004E6CF" w14:textId="7EC50E6C" w:rsidR="00AA7AA7" w:rsidRPr="00EB59CA" w:rsidRDefault="00AA7AA7" w:rsidP="00245446">
            <w:pPr>
              <w:rPr>
                <w:rFonts w:cs="Arial"/>
                <w:bCs/>
                <w:sz w:val="18"/>
                <w:szCs w:val="18"/>
              </w:rPr>
            </w:pPr>
            <w:r w:rsidRPr="00EB59CA">
              <w:rPr>
                <w:rFonts w:cs="Arial"/>
                <w:bCs/>
                <w:sz w:val="18"/>
                <w:szCs w:val="18"/>
              </w:rPr>
              <w:t xml:space="preserve">I confirm that I have verified that the Contracting Company </w:t>
            </w:r>
            <w:r w:rsidR="00EB59CA" w:rsidRPr="00EB59CA">
              <w:rPr>
                <w:rFonts w:cs="Arial"/>
                <w:bCs/>
                <w:sz w:val="18"/>
                <w:szCs w:val="18"/>
              </w:rPr>
              <w:t>has an approved Contractor Management Plan</w:t>
            </w:r>
            <w:r w:rsidRPr="00EB59CA">
              <w:rPr>
                <w:rFonts w:cs="Arial"/>
                <w:bCs/>
                <w:sz w:val="18"/>
                <w:szCs w:val="18"/>
              </w:rPr>
              <w:t xml:space="preserve">:  </w:t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B59CA">
              <w:rPr>
                <w:bCs/>
                <w:color w:val="000000" w:themeColor="text1"/>
                <w:sz w:val="18"/>
                <w:szCs w:val="18"/>
              </w:rPr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t xml:space="preserve">  Yes   </w:t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B59CA">
              <w:rPr>
                <w:bCs/>
                <w:color w:val="000000" w:themeColor="text1"/>
                <w:sz w:val="18"/>
                <w:szCs w:val="18"/>
              </w:rPr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EB59CA">
              <w:rPr>
                <w:bCs/>
                <w:color w:val="000000" w:themeColor="text1"/>
                <w:sz w:val="18"/>
                <w:szCs w:val="18"/>
              </w:rPr>
              <w:t xml:space="preserve">  No  </w:t>
            </w:r>
          </w:p>
        </w:tc>
      </w:tr>
      <w:tr w:rsidR="00625C4B" w:rsidRPr="004E6E9A" w14:paraId="682490CA" w14:textId="77777777" w:rsidTr="00EF0592">
        <w:tc>
          <w:tcPr>
            <w:tcW w:w="10546" w:type="dxa"/>
            <w:gridSpan w:val="10"/>
            <w:vAlign w:val="center"/>
          </w:tcPr>
          <w:p w14:paraId="7DCACCED" w14:textId="42AF2F9F" w:rsidR="00625C4B" w:rsidRPr="004E6E9A" w:rsidRDefault="00625C4B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Fitzroy Department responsible for direction to worker:</w:t>
            </w:r>
          </w:p>
        </w:tc>
      </w:tr>
      <w:tr w:rsidR="00625C4B" w:rsidRPr="004E6E9A" w14:paraId="59AA1EA4" w14:textId="77777777" w:rsidTr="00EF0592">
        <w:tc>
          <w:tcPr>
            <w:tcW w:w="10546" w:type="dxa"/>
            <w:gridSpan w:val="10"/>
            <w:vAlign w:val="center"/>
          </w:tcPr>
          <w:p w14:paraId="1B605503" w14:textId="53D26152" w:rsidR="00625C4B" w:rsidRDefault="00625C4B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Fitzroy Department Manager (SLT level) name:</w:t>
            </w:r>
          </w:p>
        </w:tc>
      </w:tr>
      <w:tr w:rsidR="000500EF" w:rsidRPr="004E6E9A" w14:paraId="5EFA437D" w14:textId="77777777" w:rsidTr="00EF0592">
        <w:tc>
          <w:tcPr>
            <w:tcW w:w="7792" w:type="dxa"/>
            <w:gridSpan w:val="8"/>
            <w:vAlign w:val="center"/>
          </w:tcPr>
          <w:p w14:paraId="23CEA2A7" w14:textId="4391CC9C" w:rsidR="000500EF" w:rsidRPr="004E6E9A" w:rsidRDefault="000500EF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rFonts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2754" w:type="dxa"/>
            <w:gridSpan w:val="2"/>
            <w:vAlign w:val="center"/>
          </w:tcPr>
          <w:p w14:paraId="47A6A44F" w14:textId="39B1CC20" w:rsidR="000500EF" w:rsidRPr="004E6E9A" w:rsidRDefault="000500EF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22486C" w:rsidRPr="004E6E9A" w14:paraId="39CDCCF0" w14:textId="77777777" w:rsidTr="00801A57">
        <w:tc>
          <w:tcPr>
            <w:tcW w:w="10546" w:type="dxa"/>
            <w:gridSpan w:val="10"/>
            <w:shd w:val="clear" w:color="auto" w:fill="000000" w:themeFill="text1"/>
            <w:vAlign w:val="center"/>
          </w:tcPr>
          <w:p w14:paraId="60C9D3C3" w14:textId="25812343" w:rsidR="0022486C" w:rsidRPr="000116D2" w:rsidRDefault="00EF0592" w:rsidP="000116D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>
              <w:br w:type="page"/>
            </w:r>
            <w:r w:rsidRPr="000116D2">
              <w:rPr>
                <w:b/>
                <w:bCs/>
                <w:sz w:val="18"/>
                <w:szCs w:val="18"/>
              </w:rPr>
              <w:t xml:space="preserve">INTERNAL </w:t>
            </w:r>
            <w:r w:rsidR="0022486C" w:rsidRPr="000116D2">
              <w:rPr>
                <w:b/>
                <w:bCs/>
                <w:sz w:val="18"/>
                <w:szCs w:val="18"/>
              </w:rPr>
              <w:t xml:space="preserve">AUTHORISATION AND INDUCTION SIGN OFF </w:t>
            </w:r>
          </w:p>
        </w:tc>
      </w:tr>
      <w:tr w:rsidR="00245446" w:rsidRPr="004E6E9A" w14:paraId="3F9CD7E4" w14:textId="77777777" w:rsidTr="00801A57">
        <w:tc>
          <w:tcPr>
            <w:tcW w:w="10546" w:type="dxa"/>
            <w:gridSpan w:val="10"/>
            <w:shd w:val="clear" w:color="auto" w:fill="BFBFBF" w:themeFill="background1" w:themeFillShade="BF"/>
          </w:tcPr>
          <w:p w14:paraId="45AE0259" w14:textId="1EB4D4AA" w:rsidR="00245446" w:rsidRPr="004E6E9A" w:rsidRDefault="00953A38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CONTRACTOR MANAGEMENT SITE AUTHORISATION </w:t>
            </w:r>
            <w:r w:rsidR="00EF059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2486C" w:rsidRPr="004E6E9A" w14:paraId="0D7B70A0" w14:textId="77777777" w:rsidTr="00801A57">
        <w:tc>
          <w:tcPr>
            <w:tcW w:w="10546" w:type="dxa"/>
            <w:gridSpan w:val="10"/>
            <w:shd w:val="clear" w:color="auto" w:fill="F2F2F2" w:themeFill="background1" w:themeFillShade="F2"/>
          </w:tcPr>
          <w:p w14:paraId="5F34F3D7" w14:textId="77144FDD" w:rsidR="0022486C" w:rsidRPr="004E6E9A" w:rsidRDefault="002D74C7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Fitzroy </w:t>
            </w:r>
            <w:r w:rsidR="00EF0592">
              <w:rPr>
                <w:b/>
                <w:bCs/>
                <w:sz w:val="18"/>
                <w:szCs w:val="18"/>
              </w:rPr>
              <w:t xml:space="preserve">Contractor Management Superintendent Name: </w:t>
            </w:r>
          </w:p>
        </w:tc>
      </w:tr>
      <w:tr w:rsidR="0092082D" w:rsidRPr="004E6E9A" w14:paraId="438327B8" w14:textId="77777777" w:rsidTr="00801A57">
        <w:tc>
          <w:tcPr>
            <w:tcW w:w="10546" w:type="dxa"/>
            <w:gridSpan w:val="10"/>
            <w:shd w:val="clear" w:color="auto" w:fill="F2F2F2" w:themeFill="background1" w:themeFillShade="F2"/>
          </w:tcPr>
          <w:p w14:paraId="11ECC661" w14:textId="530CF3B7" w:rsidR="0092082D" w:rsidRDefault="00C30296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Approved Site Contractor Management in Place: </w:t>
            </w:r>
            <w:r w:rsidR="00E3260E">
              <w:rPr>
                <w:b/>
                <w:bCs/>
                <w:sz w:val="18"/>
                <w:szCs w:val="18"/>
              </w:rPr>
              <w:t xml:space="preserve"> </w:t>
            </w:r>
            <w:r w:rsidR="00E3260E" w:rsidRPr="004E6E9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60E" w:rsidRPr="004E6E9A">
              <w:rPr>
                <w:b/>
                <w:sz w:val="18"/>
                <w:szCs w:val="18"/>
              </w:rPr>
              <w:instrText xml:space="preserve"> FORMCHECKBOX </w:instrText>
            </w:r>
            <w:r w:rsidR="00E3260E" w:rsidRPr="004E6E9A">
              <w:rPr>
                <w:b/>
                <w:sz w:val="18"/>
                <w:szCs w:val="18"/>
              </w:rPr>
            </w:r>
            <w:r w:rsidR="00E3260E" w:rsidRPr="004E6E9A">
              <w:rPr>
                <w:b/>
                <w:sz w:val="18"/>
                <w:szCs w:val="18"/>
              </w:rPr>
              <w:fldChar w:fldCharType="separate"/>
            </w:r>
            <w:r w:rsidR="00E3260E" w:rsidRPr="004E6E9A">
              <w:rPr>
                <w:b/>
                <w:sz w:val="18"/>
                <w:szCs w:val="18"/>
              </w:rPr>
              <w:fldChar w:fldCharType="end"/>
            </w:r>
            <w:r w:rsidR="00E3260E" w:rsidRPr="004E6E9A">
              <w:rPr>
                <w:b/>
                <w:sz w:val="18"/>
                <w:szCs w:val="18"/>
              </w:rPr>
              <w:t xml:space="preserve"> Yes</w:t>
            </w:r>
            <w:r w:rsidR="00E3260E">
              <w:rPr>
                <w:b/>
                <w:sz w:val="18"/>
                <w:szCs w:val="18"/>
              </w:rPr>
              <w:t xml:space="preserve">  </w:t>
            </w:r>
            <w:r w:rsidR="00E3260E" w:rsidRPr="004E6E9A">
              <w:rPr>
                <w:b/>
                <w:color w:val="FF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60E" w:rsidRPr="004E6E9A">
              <w:rPr>
                <w:b/>
                <w:color w:val="FF0000"/>
                <w:sz w:val="18"/>
                <w:szCs w:val="18"/>
              </w:rPr>
              <w:instrText xml:space="preserve"> FORMCHECKBOX </w:instrText>
            </w:r>
            <w:r w:rsidR="00E3260E" w:rsidRPr="004E6E9A">
              <w:rPr>
                <w:b/>
                <w:color w:val="FF0000"/>
                <w:sz w:val="18"/>
                <w:szCs w:val="18"/>
              </w:rPr>
            </w:r>
            <w:r w:rsidR="00E3260E" w:rsidRPr="004E6E9A">
              <w:rPr>
                <w:b/>
                <w:color w:val="FF0000"/>
                <w:sz w:val="18"/>
                <w:szCs w:val="18"/>
              </w:rPr>
              <w:fldChar w:fldCharType="separate"/>
            </w:r>
            <w:r w:rsidR="00E3260E" w:rsidRPr="004E6E9A">
              <w:rPr>
                <w:b/>
                <w:color w:val="FF0000"/>
                <w:sz w:val="18"/>
                <w:szCs w:val="18"/>
              </w:rPr>
              <w:fldChar w:fldCharType="end"/>
            </w:r>
            <w:r w:rsidR="00E3260E" w:rsidRPr="004E6E9A">
              <w:rPr>
                <w:b/>
                <w:color w:val="FF0000"/>
                <w:sz w:val="18"/>
                <w:szCs w:val="18"/>
              </w:rPr>
              <w:t xml:space="preserve"> No</w:t>
            </w:r>
            <w:r w:rsidR="00370D3C">
              <w:rPr>
                <w:b/>
                <w:color w:val="FF0000"/>
                <w:sz w:val="18"/>
                <w:szCs w:val="18"/>
              </w:rPr>
              <w:t xml:space="preserve"> (</w:t>
            </w:r>
            <w:r w:rsidR="00B934B1">
              <w:rPr>
                <w:b/>
                <w:color w:val="FF0000"/>
                <w:sz w:val="18"/>
                <w:szCs w:val="18"/>
              </w:rPr>
              <w:t xml:space="preserve">induction requested rejected until </w:t>
            </w:r>
            <w:r w:rsidR="005657F9">
              <w:rPr>
                <w:b/>
                <w:color w:val="FF0000"/>
                <w:sz w:val="18"/>
                <w:szCs w:val="18"/>
              </w:rPr>
              <w:t xml:space="preserve">compliant) </w:t>
            </w:r>
          </w:p>
        </w:tc>
      </w:tr>
      <w:tr w:rsidR="004B5BCD" w:rsidRPr="004E6E9A" w14:paraId="3C9D2CA9" w14:textId="77777777" w:rsidTr="00801A57">
        <w:tc>
          <w:tcPr>
            <w:tcW w:w="5273" w:type="dxa"/>
            <w:gridSpan w:val="5"/>
            <w:shd w:val="clear" w:color="auto" w:fill="F2F2F2" w:themeFill="background1" w:themeFillShade="F2"/>
          </w:tcPr>
          <w:p w14:paraId="7610E6A1" w14:textId="77777777" w:rsidR="004B5BCD" w:rsidRDefault="004B5BCD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Avetta re-Qualification Commenced: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: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4E6E9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9A">
              <w:rPr>
                <w:b/>
                <w:sz w:val="18"/>
                <w:szCs w:val="18"/>
              </w:rPr>
              <w:instrText xml:space="preserve"> FORMCHECKBOX </w:instrText>
            </w:r>
            <w:r w:rsidRPr="004E6E9A">
              <w:rPr>
                <w:b/>
                <w:sz w:val="18"/>
                <w:szCs w:val="18"/>
              </w:rPr>
            </w:r>
            <w:r w:rsidRPr="004E6E9A">
              <w:rPr>
                <w:b/>
                <w:sz w:val="18"/>
                <w:szCs w:val="18"/>
              </w:rPr>
              <w:fldChar w:fldCharType="separate"/>
            </w:r>
            <w:r w:rsidRPr="004E6E9A">
              <w:rPr>
                <w:b/>
                <w:sz w:val="18"/>
                <w:szCs w:val="18"/>
              </w:rPr>
              <w:fldChar w:fldCharType="end"/>
            </w:r>
            <w:r w:rsidRPr="004E6E9A">
              <w:rPr>
                <w:b/>
                <w:sz w:val="18"/>
                <w:szCs w:val="18"/>
              </w:rPr>
              <w:t xml:space="preserve"> Yes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B5BCD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CD">
              <w:rPr>
                <w:b/>
                <w:sz w:val="18"/>
                <w:szCs w:val="18"/>
              </w:rPr>
              <w:instrText xml:space="preserve"> FORMCHECKBOX </w:instrText>
            </w:r>
            <w:r w:rsidRPr="004B5BCD">
              <w:rPr>
                <w:b/>
                <w:sz w:val="18"/>
                <w:szCs w:val="18"/>
              </w:rPr>
            </w:r>
            <w:r w:rsidRPr="004B5BCD">
              <w:rPr>
                <w:b/>
                <w:sz w:val="18"/>
                <w:szCs w:val="18"/>
              </w:rPr>
              <w:fldChar w:fldCharType="separate"/>
            </w:r>
            <w:r w:rsidRPr="004B5BCD">
              <w:rPr>
                <w:b/>
                <w:sz w:val="18"/>
                <w:szCs w:val="18"/>
              </w:rPr>
              <w:fldChar w:fldCharType="end"/>
            </w:r>
            <w:r w:rsidRPr="004B5BCD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5273" w:type="dxa"/>
            <w:gridSpan w:val="5"/>
            <w:shd w:val="clear" w:color="auto" w:fill="F2F2F2" w:themeFill="background1" w:themeFillShade="F2"/>
          </w:tcPr>
          <w:p w14:paraId="37BBD9BE" w14:textId="3C4C9146" w:rsidR="004B5BCD" w:rsidRDefault="004B5BCD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Compliance Status: </w:t>
            </w:r>
          </w:p>
        </w:tc>
      </w:tr>
      <w:tr w:rsidR="00953A38" w:rsidRPr="004E6E9A" w14:paraId="6C9D077A" w14:textId="77777777" w:rsidTr="00801A57">
        <w:tc>
          <w:tcPr>
            <w:tcW w:w="5273" w:type="dxa"/>
            <w:gridSpan w:val="5"/>
            <w:shd w:val="clear" w:color="auto" w:fill="F2F2F2" w:themeFill="background1" w:themeFillShade="F2"/>
          </w:tcPr>
          <w:p w14:paraId="4C5BA7B9" w14:textId="024013B6" w:rsidR="00953A38" w:rsidRDefault="00953A38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5273" w:type="dxa"/>
            <w:gridSpan w:val="5"/>
            <w:shd w:val="clear" w:color="auto" w:fill="F2F2F2" w:themeFill="background1" w:themeFillShade="F2"/>
          </w:tcPr>
          <w:p w14:paraId="0ABC15CD" w14:textId="1AF07E36" w:rsidR="00953A38" w:rsidRDefault="00953A38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4B5BCD" w:rsidRPr="004E6E9A" w14:paraId="22A6FEF6" w14:textId="77777777" w:rsidTr="00801A57">
        <w:tc>
          <w:tcPr>
            <w:tcW w:w="10546" w:type="dxa"/>
            <w:gridSpan w:val="10"/>
            <w:shd w:val="clear" w:color="auto" w:fill="BFBFBF" w:themeFill="background1" w:themeFillShade="BF"/>
          </w:tcPr>
          <w:p w14:paraId="20D83CF3" w14:textId="7DAC353C" w:rsidR="004B5BCD" w:rsidRDefault="004B5BCD" w:rsidP="002454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HUMAN RESOURCES SITE AUTHORISATION </w:t>
            </w:r>
            <w:r w:rsidR="00801A57">
              <w:rPr>
                <w:b/>
                <w:bCs/>
                <w:sz w:val="18"/>
                <w:szCs w:val="18"/>
              </w:rPr>
              <w:t>(MANDATORY FOR FTE POSITIONS)</w:t>
            </w:r>
          </w:p>
        </w:tc>
      </w:tr>
      <w:tr w:rsidR="00AC5B0D" w:rsidRPr="004E6E9A" w14:paraId="789CE97B" w14:textId="77777777" w:rsidTr="00801A57">
        <w:tc>
          <w:tcPr>
            <w:tcW w:w="10546" w:type="dxa"/>
            <w:gridSpan w:val="10"/>
          </w:tcPr>
          <w:p w14:paraId="60FA2CFE" w14:textId="5D6A0254" w:rsidR="00AC5B0D" w:rsidRPr="00AF5F10" w:rsidRDefault="00D154C2" w:rsidP="00245446">
            <w:pPr>
              <w:rPr>
                <w:sz w:val="18"/>
                <w:szCs w:val="18"/>
              </w:rPr>
            </w:pPr>
            <w:r w:rsidRPr="00AF5F10">
              <w:rPr>
                <w:sz w:val="18"/>
                <w:szCs w:val="18"/>
              </w:rPr>
              <w:t xml:space="preserve">Category of worker:   </w:t>
            </w:r>
            <w:r w:rsidRPr="00AF5F10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F10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F5F10">
              <w:rPr>
                <w:b/>
                <w:color w:val="000000" w:themeColor="text1"/>
                <w:sz w:val="18"/>
                <w:szCs w:val="18"/>
              </w:rPr>
            </w:r>
            <w:r w:rsidRPr="00AF5F10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F5F10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F5F10">
              <w:rPr>
                <w:b/>
                <w:color w:val="000000" w:themeColor="text1"/>
                <w:sz w:val="18"/>
                <w:szCs w:val="18"/>
              </w:rPr>
              <w:t xml:space="preserve">  Contractor </w:t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t xml:space="preserve">in FTE (Coverage </w:t>
            </w:r>
            <w:proofErr w:type="gramStart"/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t xml:space="preserve">Contractor)   </w:t>
            </w:r>
            <w:proofErr w:type="gramEnd"/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t xml:space="preserve">  Outsourced Contractor (Non-</w:t>
            </w:r>
            <w:proofErr w:type="gramStart"/>
            <w:r w:rsidR="00314D5B" w:rsidRPr="00AF5F10">
              <w:rPr>
                <w:b/>
                <w:color w:val="000000" w:themeColor="text1"/>
                <w:sz w:val="18"/>
                <w:szCs w:val="18"/>
              </w:rPr>
              <w:t xml:space="preserve">FTE)   </w:t>
            </w:r>
            <w:proofErr w:type="gramEnd"/>
          </w:p>
        </w:tc>
      </w:tr>
      <w:tr w:rsidR="00242FCC" w:rsidRPr="004E6E9A" w14:paraId="0D00BE37" w14:textId="77777777" w:rsidTr="00801A57">
        <w:tc>
          <w:tcPr>
            <w:tcW w:w="10546" w:type="dxa"/>
            <w:gridSpan w:val="10"/>
          </w:tcPr>
          <w:p w14:paraId="2F989E61" w14:textId="6D929372" w:rsidR="00242FCC" w:rsidRPr="00AF5F10" w:rsidRDefault="00242FCC" w:rsidP="00245446">
            <w:pPr>
              <w:rPr>
                <w:sz w:val="18"/>
                <w:szCs w:val="18"/>
              </w:rPr>
            </w:pPr>
            <w:r w:rsidRPr="00AF5F10">
              <w:rPr>
                <w:sz w:val="18"/>
                <w:szCs w:val="18"/>
              </w:rPr>
              <w:t>I can confirm this worker is authorised to enter site</w:t>
            </w:r>
            <w:r w:rsidRPr="00AF5F10">
              <w:rPr>
                <w:b/>
                <w:bCs/>
                <w:sz w:val="18"/>
                <w:szCs w:val="18"/>
              </w:rPr>
              <w:t xml:space="preserve">:       </w:t>
            </w:r>
            <w:r w:rsidRPr="00AF5F10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F10">
              <w:rPr>
                <w:b/>
                <w:sz w:val="18"/>
                <w:szCs w:val="18"/>
              </w:rPr>
              <w:instrText xml:space="preserve"> FORMCHECKBOX </w:instrText>
            </w:r>
            <w:r w:rsidRPr="00AF5F10">
              <w:rPr>
                <w:b/>
                <w:sz w:val="18"/>
                <w:szCs w:val="18"/>
              </w:rPr>
            </w:r>
            <w:r w:rsidRPr="00AF5F10">
              <w:rPr>
                <w:b/>
                <w:sz w:val="18"/>
                <w:szCs w:val="18"/>
              </w:rPr>
              <w:fldChar w:fldCharType="separate"/>
            </w:r>
            <w:r w:rsidRPr="00AF5F10">
              <w:rPr>
                <w:b/>
                <w:sz w:val="18"/>
                <w:szCs w:val="18"/>
              </w:rPr>
              <w:fldChar w:fldCharType="end"/>
            </w:r>
            <w:r w:rsidRPr="00AF5F10">
              <w:rPr>
                <w:b/>
                <w:sz w:val="18"/>
                <w:szCs w:val="18"/>
              </w:rPr>
              <w:t xml:space="preserve"> Yes             </w:t>
            </w:r>
            <w:r w:rsidRPr="00AF5F10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F10">
              <w:rPr>
                <w:b/>
                <w:sz w:val="18"/>
                <w:szCs w:val="18"/>
              </w:rPr>
              <w:instrText xml:space="preserve"> FORMCHECKBOX </w:instrText>
            </w:r>
            <w:r w:rsidRPr="00AF5F10">
              <w:rPr>
                <w:b/>
                <w:sz w:val="18"/>
                <w:szCs w:val="18"/>
              </w:rPr>
            </w:r>
            <w:r w:rsidRPr="00AF5F10">
              <w:rPr>
                <w:b/>
                <w:sz w:val="18"/>
                <w:szCs w:val="18"/>
              </w:rPr>
              <w:fldChar w:fldCharType="separate"/>
            </w:r>
            <w:r w:rsidRPr="00AF5F10">
              <w:rPr>
                <w:b/>
                <w:sz w:val="18"/>
                <w:szCs w:val="18"/>
              </w:rPr>
              <w:fldChar w:fldCharType="end"/>
            </w:r>
            <w:r w:rsidRPr="00AF5F10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242FCC" w:rsidRPr="004E6E9A" w14:paraId="3F60A802" w14:textId="77777777" w:rsidTr="00801A57">
        <w:tc>
          <w:tcPr>
            <w:tcW w:w="10546" w:type="dxa"/>
            <w:gridSpan w:val="10"/>
          </w:tcPr>
          <w:p w14:paraId="584DE540" w14:textId="47E9C546" w:rsidR="00242FCC" w:rsidRPr="00AF5F10" w:rsidRDefault="00801A57" w:rsidP="00245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confirm that if this is a FTE position, that the role is within budget and vacant: </w:t>
            </w:r>
            <w:r w:rsidRPr="00AF5F10">
              <w:rPr>
                <w:b/>
                <w:bCs/>
                <w:sz w:val="18"/>
                <w:szCs w:val="18"/>
              </w:rPr>
              <w:t xml:space="preserve">       </w:t>
            </w:r>
            <w:r w:rsidRPr="00AF5F10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F10">
              <w:rPr>
                <w:b/>
                <w:sz w:val="18"/>
                <w:szCs w:val="18"/>
              </w:rPr>
              <w:instrText xml:space="preserve"> FORMCHECKBOX </w:instrText>
            </w:r>
            <w:r w:rsidRPr="00AF5F10">
              <w:rPr>
                <w:b/>
                <w:sz w:val="18"/>
                <w:szCs w:val="18"/>
              </w:rPr>
            </w:r>
            <w:r w:rsidRPr="00AF5F10">
              <w:rPr>
                <w:b/>
                <w:sz w:val="18"/>
                <w:szCs w:val="18"/>
              </w:rPr>
              <w:fldChar w:fldCharType="separate"/>
            </w:r>
            <w:r w:rsidRPr="00AF5F10">
              <w:rPr>
                <w:b/>
                <w:sz w:val="18"/>
                <w:szCs w:val="18"/>
              </w:rPr>
              <w:fldChar w:fldCharType="end"/>
            </w:r>
            <w:r w:rsidRPr="00AF5F10">
              <w:rPr>
                <w:b/>
                <w:sz w:val="18"/>
                <w:szCs w:val="18"/>
              </w:rPr>
              <w:t xml:space="preserve"> Yes             </w:t>
            </w:r>
            <w:r w:rsidRPr="00AF5F10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F10">
              <w:rPr>
                <w:b/>
                <w:sz w:val="18"/>
                <w:szCs w:val="18"/>
              </w:rPr>
              <w:instrText xml:space="preserve"> FORMCHECKBOX </w:instrText>
            </w:r>
            <w:r w:rsidRPr="00AF5F10">
              <w:rPr>
                <w:b/>
                <w:sz w:val="18"/>
                <w:szCs w:val="18"/>
              </w:rPr>
            </w:r>
            <w:r w:rsidRPr="00AF5F10">
              <w:rPr>
                <w:b/>
                <w:sz w:val="18"/>
                <w:szCs w:val="18"/>
              </w:rPr>
              <w:fldChar w:fldCharType="separate"/>
            </w:r>
            <w:r w:rsidRPr="00AF5F10">
              <w:rPr>
                <w:b/>
                <w:sz w:val="18"/>
                <w:szCs w:val="18"/>
              </w:rPr>
              <w:fldChar w:fldCharType="end"/>
            </w:r>
            <w:r w:rsidRPr="00AF5F10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801A57" w:rsidRPr="004E6E9A" w14:paraId="18B7BD10" w14:textId="77777777" w:rsidTr="006F0FCF">
        <w:tc>
          <w:tcPr>
            <w:tcW w:w="5524" w:type="dxa"/>
            <w:gridSpan w:val="6"/>
          </w:tcPr>
          <w:p w14:paraId="2C706DAA" w14:textId="79BFFC90" w:rsidR="00801A57" w:rsidRPr="00AF5F10" w:rsidRDefault="00801A57" w:rsidP="00245446">
            <w:pPr>
              <w:rPr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5022" w:type="dxa"/>
            <w:gridSpan w:val="4"/>
          </w:tcPr>
          <w:p w14:paraId="18A1F81A" w14:textId="5820C064" w:rsidR="00801A57" w:rsidRPr="004E6E9A" w:rsidRDefault="00801A57" w:rsidP="00245446">
            <w:r w:rsidRPr="00AF5F10">
              <w:rPr>
                <w:b/>
                <w:bCs/>
                <w:sz w:val="18"/>
                <w:szCs w:val="18"/>
              </w:rPr>
              <w:t>Position Title:</w:t>
            </w:r>
          </w:p>
        </w:tc>
      </w:tr>
      <w:tr w:rsidR="00801A57" w:rsidRPr="004E6E9A" w14:paraId="4CCAD10F" w14:textId="77777777" w:rsidTr="00351127">
        <w:tc>
          <w:tcPr>
            <w:tcW w:w="5524" w:type="dxa"/>
            <w:gridSpan w:val="6"/>
          </w:tcPr>
          <w:p w14:paraId="039FE998" w14:textId="58F0524F" w:rsidR="00801A57" w:rsidRPr="00AF5F10" w:rsidRDefault="00801A57" w:rsidP="00245446">
            <w:pPr>
              <w:rPr>
                <w:sz w:val="18"/>
                <w:szCs w:val="18"/>
              </w:rPr>
            </w:pPr>
            <w:r w:rsidRPr="004E6E9A">
              <w:rPr>
                <w:rFonts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5022" w:type="dxa"/>
            <w:gridSpan w:val="4"/>
          </w:tcPr>
          <w:p w14:paraId="404FB475" w14:textId="755F9501" w:rsidR="00801A57" w:rsidRPr="004E6E9A" w:rsidRDefault="00801A57" w:rsidP="00245446">
            <w:r w:rsidRPr="00AF5F10"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245446" w:rsidRPr="004E6E9A" w14:paraId="6AFBCE4D" w14:textId="77777777" w:rsidTr="00801A57">
        <w:tc>
          <w:tcPr>
            <w:tcW w:w="10546" w:type="dxa"/>
            <w:gridSpan w:val="10"/>
            <w:shd w:val="clear" w:color="auto" w:fill="BFBFBF" w:themeFill="background1" w:themeFillShade="BF"/>
          </w:tcPr>
          <w:p w14:paraId="0EA8561A" w14:textId="77777777" w:rsidR="00245446" w:rsidRPr="004E6E9A" w:rsidRDefault="00245446" w:rsidP="00245446">
            <w:pPr>
              <w:rPr>
                <w:b/>
                <w:bCs/>
                <w:sz w:val="18"/>
                <w:szCs w:val="18"/>
              </w:rPr>
            </w:pPr>
            <w:r w:rsidRPr="004E6E9A">
              <w:rPr>
                <w:b/>
                <w:bCs/>
                <w:sz w:val="18"/>
                <w:szCs w:val="18"/>
              </w:rPr>
              <w:t>HST – INDUCTION BOOKED AND ATTENDED</w:t>
            </w:r>
          </w:p>
        </w:tc>
      </w:tr>
      <w:tr w:rsidR="00245446" w:rsidRPr="004E6E9A" w14:paraId="31F54AE6" w14:textId="77777777" w:rsidTr="00801A57">
        <w:tc>
          <w:tcPr>
            <w:tcW w:w="1725" w:type="dxa"/>
          </w:tcPr>
          <w:p w14:paraId="59265C47" w14:textId="77777777" w:rsidR="00245446" w:rsidRPr="004E6E9A" w:rsidRDefault="00245446" w:rsidP="00245446">
            <w:pPr>
              <w:rPr>
                <w:b/>
                <w:bCs/>
                <w:sz w:val="16"/>
                <w:szCs w:val="16"/>
              </w:rPr>
            </w:pPr>
            <w:r w:rsidRPr="004E6E9A">
              <w:rPr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1681" w:type="dxa"/>
          </w:tcPr>
          <w:p w14:paraId="2FAEF6D2" w14:textId="77777777" w:rsidR="00245446" w:rsidRPr="004E6E9A" w:rsidRDefault="00245446" w:rsidP="00245446">
            <w:pPr>
              <w:rPr>
                <w:b/>
                <w:bCs/>
                <w:sz w:val="16"/>
                <w:szCs w:val="16"/>
              </w:rPr>
            </w:pPr>
            <w:r w:rsidRPr="004E6E9A">
              <w:rPr>
                <w:b/>
                <w:bCs/>
                <w:sz w:val="16"/>
                <w:szCs w:val="16"/>
              </w:rPr>
              <w:t>INDUCTION BOOKED</w:t>
            </w:r>
          </w:p>
        </w:tc>
        <w:tc>
          <w:tcPr>
            <w:tcW w:w="1713" w:type="dxa"/>
            <w:gridSpan w:val="2"/>
          </w:tcPr>
          <w:p w14:paraId="663FA6C3" w14:textId="77777777" w:rsidR="00245446" w:rsidRPr="004E6E9A" w:rsidRDefault="00245446" w:rsidP="00245446">
            <w:pPr>
              <w:rPr>
                <w:b/>
                <w:bCs/>
                <w:sz w:val="16"/>
                <w:szCs w:val="16"/>
              </w:rPr>
            </w:pPr>
            <w:r w:rsidRPr="004E6E9A">
              <w:rPr>
                <w:b/>
                <w:bCs/>
                <w:sz w:val="16"/>
                <w:szCs w:val="16"/>
              </w:rPr>
              <w:t>DATE OF INDUCTION</w:t>
            </w:r>
          </w:p>
        </w:tc>
        <w:tc>
          <w:tcPr>
            <w:tcW w:w="1680" w:type="dxa"/>
            <w:gridSpan w:val="3"/>
          </w:tcPr>
          <w:p w14:paraId="32ED63D4" w14:textId="77777777" w:rsidR="00245446" w:rsidRPr="004E6E9A" w:rsidRDefault="00245446" w:rsidP="00245446">
            <w:pPr>
              <w:rPr>
                <w:b/>
                <w:bCs/>
                <w:sz w:val="16"/>
                <w:szCs w:val="16"/>
              </w:rPr>
            </w:pPr>
            <w:r w:rsidRPr="004E6E9A">
              <w:rPr>
                <w:b/>
                <w:bCs/>
                <w:sz w:val="16"/>
                <w:szCs w:val="16"/>
              </w:rPr>
              <w:t>ATTENDED</w:t>
            </w:r>
          </w:p>
        </w:tc>
        <w:tc>
          <w:tcPr>
            <w:tcW w:w="3747" w:type="dxa"/>
            <w:gridSpan w:val="3"/>
          </w:tcPr>
          <w:p w14:paraId="581B7F73" w14:textId="77777777" w:rsidR="00245446" w:rsidRPr="004E6E9A" w:rsidRDefault="00245446" w:rsidP="00245446">
            <w:pPr>
              <w:rPr>
                <w:b/>
                <w:bCs/>
                <w:sz w:val="16"/>
                <w:szCs w:val="16"/>
              </w:rPr>
            </w:pPr>
            <w:r w:rsidRPr="004E6E9A">
              <w:rPr>
                <w:b/>
                <w:bCs/>
                <w:sz w:val="16"/>
                <w:szCs w:val="16"/>
              </w:rPr>
              <w:t>COMPLETED</w:t>
            </w:r>
          </w:p>
        </w:tc>
      </w:tr>
      <w:tr w:rsidR="00245446" w:rsidRPr="004E6E9A" w14:paraId="6CA3155C" w14:textId="77777777" w:rsidTr="00801A57">
        <w:tc>
          <w:tcPr>
            <w:tcW w:w="1725" w:type="dxa"/>
          </w:tcPr>
          <w:p w14:paraId="2A473784" w14:textId="77777777" w:rsidR="00245446" w:rsidRPr="004E6E9A" w:rsidRDefault="00245446" w:rsidP="00245446"/>
        </w:tc>
        <w:tc>
          <w:tcPr>
            <w:tcW w:w="1681" w:type="dxa"/>
          </w:tcPr>
          <w:p w14:paraId="09299441" w14:textId="77777777" w:rsidR="00245446" w:rsidRPr="004E6E9A" w:rsidRDefault="00245446" w:rsidP="00245446"/>
        </w:tc>
        <w:tc>
          <w:tcPr>
            <w:tcW w:w="1713" w:type="dxa"/>
            <w:gridSpan w:val="2"/>
          </w:tcPr>
          <w:p w14:paraId="1B29382A" w14:textId="77777777" w:rsidR="00245446" w:rsidRPr="004E6E9A" w:rsidRDefault="00245446" w:rsidP="00245446"/>
        </w:tc>
        <w:tc>
          <w:tcPr>
            <w:tcW w:w="1680" w:type="dxa"/>
            <w:gridSpan w:val="3"/>
          </w:tcPr>
          <w:p w14:paraId="175C5FBA" w14:textId="77777777" w:rsidR="00245446" w:rsidRPr="004E6E9A" w:rsidRDefault="00245446" w:rsidP="00245446"/>
        </w:tc>
        <w:tc>
          <w:tcPr>
            <w:tcW w:w="3747" w:type="dxa"/>
            <w:gridSpan w:val="3"/>
          </w:tcPr>
          <w:p w14:paraId="4DD12C73" w14:textId="77777777" w:rsidR="00245446" w:rsidRPr="004E6E9A" w:rsidRDefault="00245446" w:rsidP="00245446"/>
        </w:tc>
      </w:tr>
      <w:tr w:rsidR="00245446" w:rsidRPr="004E6E9A" w14:paraId="5F368844" w14:textId="77777777" w:rsidTr="00801A57">
        <w:tc>
          <w:tcPr>
            <w:tcW w:w="1725" w:type="dxa"/>
          </w:tcPr>
          <w:p w14:paraId="4777659B" w14:textId="77777777" w:rsidR="00245446" w:rsidRPr="004E6E9A" w:rsidRDefault="00245446" w:rsidP="00245446"/>
        </w:tc>
        <w:tc>
          <w:tcPr>
            <w:tcW w:w="1681" w:type="dxa"/>
          </w:tcPr>
          <w:p w14:paraId="4A81B676" w14:textId="77777777" w:rsidR="00245446" w:rsidRPr="004E6E9A" w:rsidRDefault="00245446" w:rsidP="00245446"/>
        </w:tc>
        <w:tc>
          <w:tcPr>
            <w:tcW w:w="1713" w:type="dxa"/>
            <w:gridSpan w:val="2"/>
          </w:tcPr>
          <w:p w14:paraId="6D41ADD2" w14:textId="77777777" w:rsidR="00245446" w:rsidRPr="004E6E9A" w:rsidRDefault="00245446" w:rsidP="00245446"/>
        </w:tc>
        <w:tc>
          <w:tcPr>
            <w:tcW w:w="1680" w:type="dxa"/>
            <w:gridSpan w:val="3"/>
          </w:tcPr>
          <w:p w14:paraId="0BB65325" w14:textId="77777777" w:rsidR="00245446" w:rsidRPr="004E6E9A" w:rsidRDefault="00245446" w:rsidP="00245446"/>
        </w:tc>
        <w:tc>
          <w:tcPr>
            <w:tcW w:w="3747" w:type="dxa"/>
            <w:gridSpan w:val="3"/>
          </w:tcPr>
          <w:p w14:paraId="6CA05DAC" w14:textId="77777777" w:rsidR="00245446" w:rsidRPr="004E6E9A" w:rsidRDefault="00245446" w:rsidP="00245446"/>
        </w:tc>
      </w:tr>
    </w:tbl>
    <w:p w14:paraId="18CAE87D" w14:textId="77777777" w:rsidR="00EB3F82" w:rsidRPr="007A3580" w:rsidRDefault="00EB3F82" w:rsidP="00A12BCE"/>
    <w:sectPr w:rsidR="00EB3F82" w:rsidRPr="007A3580" w:rsidSect="004C2E0C">
      <w:headerReference w:type="default" r:id="rId17"/>
      <w:footerReference w:type="default" r:id="rId18"/>
      <w:pgSz w:w="11906" w:h="16838"/>
      <w:pgMar w:top="1134" w:right="851" w:bottom="426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5248" w14:textId="77777777" w:rsidR="00AB746C" w:rsidRDefault="00AB746C" w:rsidP="005D2D2A">
      <w:pPr>
        <w:spacing w:after="0"/>
      </w:pPr>
      <w:r>
        <w:separator/>
      </w:r>
    </w:p>
  </w:endnote>
  <w:endnote w:type="continuationSeparator" w:id="0">
    <w:p w14:paraId="0C16A0A0" w14:textId="77777777" w:rsidR="00AB746C" w:rsidRDefault="00AB746C" w:rsidP="005D2D2A">
      <w:pPr>
        <w:spacing w:after="0"/>
      </w:pPr>
      <w:r>
        <w:continuationSeparator/>
      </w:r>
    </w:p>
  </w:endnote>
  <w:endnote w:type="continuationNotice" w:id="1">
    <w:p w14:paraId="79AC8E43" w14:textId="77777777" w:rsidR="00AB746C" w:rsidRDefault="00AB74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35CF4A2" w14:paraId="0127ED97" w14:textId="77777777" w:rsidTr="135CF4A2">
      <w:tc>
        <w:tcPr>
          <w:tcW w:w="3400" w:type="dxa"/>
        </w:tcPr>
        <w:p w14:paraId="40A918F2" w14:textId="337C60E6" w:rsidR="135CF4A2" w:rsidRDefault="135CF4A2" w:rsidP="135CF4A2">
          <w:pPr>
            <w:pStyle w:val="Header"/>
            <w:ind w:left="-115"/>
            <w:rPr>
              <w:rFonts w:eastAsia="Calibri"/>
              <w:szCs w:val="20"/>
            </w:rPr>
          </w:pPr>
        </w:p>
      </w:tc>
      <w:tc>
        <w:tcPr>
          <w:tcW w:w="3400" w:type="dxa"/>
        </w:tcPr>
        <w:p w14:paraId="4C8E685D" w14:textId="3A54514F" w:rsidR="135CF4A2" w:rsidRDefault="135CF4A2" w:rsidP="135CF4A2">
          <w:pPr>
            <w:pStyle w:val="Header"/>
            <w:jc w:val="center"/>
            <w:rPr>
              <w:rFonts w:eastAsia="Calibri"/>
              <w:szCs w:val="20"/>
            </w:rPr>
          </w:pPr>
        </w:p>
      </w:tc>
      <w:tc>
        <w:tcPr>
          <w:tcW w:w="3400" w:type="dxa"/>
        </w:tcPr>
        <w:p w14:paraId="34CC638D" w14:textId="5C68DD41" w:rsidR="135CF4A2" w:rsidRDefault="135CF4A2" w:rsidP="135CF4A2">
          <w:pPr>
            <w:pStyle w:val="Header"/>
            <w:ind w:right="-115"/>
            <w:jc w:val="right"/>
            <w:rPr>
              <w:rFonts w:eastAsia="Calibri"/>
              <w:szCs w:val="20"/>
            </w:rPr>
          </w:pPr>
        </w:p>
      </w:tc>
    </w:tr>
  </w:tbl>
  <w:p w14:paraId="6FC02484" w14:textId="3C166B43" w:rsidR="135CF4A2" w:rsidRDefault="135CF4A2" w:rsidP="135CF4A2">
    <w:pPr>
      <w:pStyle w:val="Footer"/>
      <w:rPr>
        <w:rFonts w:eastAsia="Calibr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1664" w14:textId="77777777" w:rsidR="00AB746C" w:rsidRDefault="00AB746C" w:rsidP="005D2D2A">
      <w:pPr>
        <w:spacing w:after="0"/>
      </w:pPr>
      <w:r>
        <w:separator/>
      </w:r>
    </w:p>
  </w:footnote>
  <w:footnote w:type="continuationSeparator" w:id="0">
    <w:p w14:paraId="2B2F59EB" w14:textId="77777777" w:rsidR="00AB746C" w:rsidRDefault="00AB746C" w:rsidP="005D2D2A">
      <w:pPr>
        <w:spacing w:after="0"/>
      </w:pPr>
      <w:r>
        <w:continuationSeparator/>
      </w:r>
    </w:p>
  </w:footnote>
  <w:footnote w:type="continuationNotice" w:id="1">
    <w:p w14:paraId="5ED3DB3D" w14:textId="77777777" w:rsidR="00AB746C" w:rsidRDefault="00AB74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C95E" w14:textId="24815F47" w:rsidR="004517C8" w:rsidRDefault="00A84FF9" w:rsidP="004517C8">
    <w:pPr>
      <w:pStyle w:val="Header"/>
      <w:spacing w:before="0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4A2FADD" wp14:editId="4979D693">
          <wp:simplePos x="0" y="0"/>
          <wp:positionH relativeFrom="margin">
            <wp:posOffset>6557</wp:posOffset>
          </wp:positionH>
          <wp:positionV relativeFrom="paragraph">
            <wp:posOffset>-310559</wp:posOffset>
          </wp:positionV>
          <wp:extent cx="2426826" cy="620202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826" cy="620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EBA">
      <w:t xml:space="preserve"> </w:t>
    </w:r>
  </w:p>
  <w:p w14:paraId="7B4FE147" w14:textId="37FF5308" w:rsidR="004517C8" w:rsidRPr="004517C8" w:rsidRDefault="00615E0E" w:rsidP="004517C8">
    <w:pPr>
      <w:pStyle w:val="Header"/>
      <w:spacing w:before="0"/>
      <w:jc w:val="right"/>
      <w:rPr>
        <w:rFonts w:cs="Arial"/>
        <w:b/>
        <w:bCs/>
        <w:sz w:val="4"/>
        <w:szCs w:val="4"/>
        <w:lang w:val="en-US"/>
      </w:rPr>
    </w:pPr>
    <w:r>
      <w:rPr>
        <w:rFonts w:cs="Arial"/>
        <w:b/>
        <w:bCs/>
        <w:sz w:val="24"/>
        <w:szCs w:val="24"/>
        <w:lang w:val="en-US"/>
      </w:rPr>
      <w:t>Fitzroy Mining Operations</w:t>
    </w:r>
  </w:p>
  <w:tbl>
    <w:tblPr>
      <w:tblW w:w="10204" w:type="dxa"/>
      <w:tblCellSpacing w:w="42" w:type="dxa"/>
      <w:tblInd w:w="-15" w:type="dxa"/>
      <w:tblBorders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494"/>
      <w:gridCol w:w="2494"/>
    </w:tblGrid>
    <w:tr w:rsidR="006F6B2D" w14:paraId="614EDAA2" w14:textId="77777777">
      <w:trPr>
        <w:cantSplit/>
        <w:trHeight w:val="20"/>
        <w:tblCellSpacing w:w="42" w:type="dxa"/>
      </w:trPr>
      <w:tc>
        <w:tcPr>
          <w:tcW w:w="5090" w:type="dxa"/>
          <w:vMerge w:val="restart"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sdt>
          <w:sdtPr>
            <w:rPr>
              <w:rFonts w:cs="Arial"/>
              <w:b/>
              <w:bCs/>
              <w:sz w:val="27"/>
              <w:szCs w:val="27"/>
            </w:rPr>
            <w:alias w:val="Title"/>
            <w:tag w:val=""/>
            <w:id w:val="268589222"/>
            <w:placeholder>
              <w:docPart w:val="846E6B2750E047E4B75FFF99228717D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6620AFC" w14:textId="4218E1E7" w:rsidR="006F6B2D" w:rsidRPr="005D2D2A" w:rsidRDefault="00B2790F" w:rsidP="006F6B2D">
              <w:pPr>
                <w:pStyle w:val="Header"/>
                <w:spacing w:before="0"/>
                <w:rPr>
                  <w:rFonts w:cs="Arial"/>
                  <w:b/>
                  <w:bCs/>
                  <w:sz w:val="24"/>
                </w:rPr>
              </w:pPr>
              <w:r>
                <w:rPr>
                  <w:rFonts w:cs="Arial"/>
                  <w:b/>
                  <w:bCs/>
                  <w:sz w:val="27"/>
                  <w:szCs w:val="27"/>
                </w:rPr>
                <w:t>FMO-FRM-0054-Induction Request Form</w:t>
              </w:r>
            </w:p>
          </w:sdtContent>
        </w:sdt>
      </w:tc>
      <w:tc>
        <w:tcPr>
          <w:tcW w:w="2410" w:type="dxa"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sdt>
          <w:sdtPr>
            <w:rPr>
              <w:rFonts w:cs="Arial"/>
              <w:b/>
              <w:bCs/>
              <w:sz w:val="16"/>
              <w:lang w:val="es-ES_tradnl"/>
            </w:rPr>
            <w:alias w:val="Subject"/>
            <w:tag w:val=""/>
            <w:id w:val="584660096"/>
            <w:placeholder>
              <w:docPart w:val="864DE4821F234EF588CD1BAF835C770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3A4C40BC" w14:textId="25FEE679" w:rsidR="006F6B2D" w:rsidRPr="005D2D2A" w:rsidRDefault="00936C33" w:rsidP="006F6B2D">
              <w:pPr>
                <w:pStyle w:val="Header"/>
                <w:spacing w:before="0"/>
                <w:jc w:val="center"/>
                <w:rPr>
                  <w:rFonts w:cs="Arial"/>
                  <w:b/>
                  <w:bCs/>
                  <w:sz w:val="16"/>
                  <w:lang w:val="es-ES_tradnl"/>
                </w:rPr>
              </w:pPr>
              <w:r>
                <w:rPr>
                  <w:rFonts w:cs="Arial"/>
                  <w:b/>
                  <w:bCs/>
                  <w:sz w:val="16"/>
                  <w:lang w:val="es-ES_tradnl"/>
                </w:rPr>
                <w:t>FMO</w:t>
              </w:r>
              <w:r w:rsidR="005932CE">
                <w:rPr>
                  <w:rFonts w:cs="Arial"/>
                  <w:b/>
                  <w:bCs/>
                  <w:sz w:val="16"/>
                  <w:lang w:val="es-ES_tradnl"/>
                </w:rPr>
                <w:t>-FRM</w:t>
              </w:r>
              <w:r w:rsidR="00D04BB4">
                <w:rPr>
                  <w:rFonts w:cs="Arial"/>
                  <w:b/>
                  <w:bCs/>
                  <w:sz w:val="16"/>
                  <w:lang w:val="es-ES_tradnl"/>
                </w:rPr>
                <w:t>-0054</w:t>
              </w:r>
            </w:p>
          </w:sdtContent>
        </w:sdt>
      </w:tc>
      <w:tc>
        <w:tcPr>
          <w:tcW w:w="2368" w:type="dxa"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p w14:paraId="1A5C4850" w14:textId="4717C2C9" w:rsidR="006F6B2D" w:rsidRPr="005D2D2A" w:rsidRDefault="00A44CFC" w:rsidP="006F6B2D">
          <w:pPr>
            <w:pStyle w:val="Header"/>
            <w:spacing w:before="0"/>
            <w:jc w:val="center"/>
            <w:rPr>
              <w:rFonts w:cs="Arial"/>
              <w:b/>
              <w:bCs/>
              <w:sz w:val="16"/>
              <w:lang w:val="en-US"/>
            </w:rPr>
          </w:pPr>
          <w:r w:rsidRPr="005D2D2A">
            <w:rPr>
              <w:rFonts w:cs="Arial"/>
              <w:b/>
              <w:bCs/>
              <w:sz w:val="16"/>
              <w:lang w:val="en-US"/>
            </w:rPr>
            <w:t xml:space="preserve">Page: </w: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begin"/>
          </w:r>
          <w:r w:rsidRPr="005D2D2A">
            <w:rPr>
              <w:rStyle w:val="PageNumber"/>
              <w:rFonts w:cs="Arial"/>
              <w:b/>
              <w:bCs/>
              <w:sz w:val="16"/>
              <w:lang w:val="en-US"/>
            </w:rPr>
            <w:instrText xml:space="preserve"> PAGE </w:instrTex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separate"/>
          </w:r>
          <w:r>
            <w:rPr>
              <w:rStyle w:val="PageNumber"/>
              <w:rFonts w:cs="Arial"/>
              <w:b/>
              <w:bCs/>
              <w:sz w:val="16"/>
            </w:rPr>
            <w:t>1</w: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end"/>
          </w:r>
          <w:r w:rsidRPr="005D2D2A">
            <w:rPr>
              <w:rStyle w:val="PageNumber"/>
              <w:rFonts w:cs="Arial"/>
              <w:b/>
              <w:bCs/>
              <w:sz w:val="16"/>
              <w:lang w:val="en-US"/>
            </w:rPr>
            <w:t xml:space="preserve"> of </w: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begin"/>
          </w:r>
          <w:r w:rsidRPr="005D2D2A">
            <w:rPr>
              <w:rStyle w:val="PageNumber"/>
              <w:rFonts w:cs="Arial"/>
              <w:b/>
              <w:bCs/>
              <w:sz w:val="16"/>
              <w:lang w:val="en-US"/>
            </w:rPr>
            <w:instrText xml:space="preserve"> NUMPAGES </w:instrTex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separate"/>
          </w:r>
          <w:r>
            <w:rPr>
              <w:rStyle w:val="PageNumber"/>
              <w:rFonts w:cs="Arial"/>
              <w:b/>
              <w:bCs/>
              <w:sz w:val="16"/>
            </w:rPr>
            <w:t>3</w:t>
          </w:r>
          <w:r w:rsidRPr="005D2D2A">
            <w:rPr>
              <w:rStyle w:val="PageNumber"/>
              <w:rFonts w:cs="Arial"/>
              <w:b/>
              <w:bCs/>
              <w:sz w:val="16"/>
            </w:rPr>
            <w:fldChar w:fldCharType="end"/>
          </w:r>
        </w:p>
      </w:tc>
    </w:tr>
    <w:tr w:rsidR="006F6B2D" w:rsidRPr="00A032F4" w14:paraId="4AAA2BB2" w14:textId="77777777">
      <w:trPr>
        <w:cantSplit/>
        <w:trHeight w:val="41"/>
        <w:tblCellSpacing w:w="42" w:type="dxa"/>
      </w:trPr>
      <w:tc>
        <w:tcPr>
          <w:tcW w:w="5090" w:type="dxa"/>
          <w:vMerge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p w14:paraId="2926742F" w14:textId="77777777" w:rsidR="006F6B2D" w:rsidRPr="005D2D2A" w:rsidRDefault="006F6B2D" w:rsidP="006F6B2D">
          <w:pPr>
            <w:pStyle w:val="Header"/>
            <w:spacing w:before="0"/>
            <w:rPr>
              <w:rFonts w:cs="Arial"/>
            </w:rPr>
          </w:pPr>
        </w:p>
      </w:tc>
      <w:tc>
        <w:tcPr>
          <w:tcW w:w="2410" w:type="dxa"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p w14:paraId="4344082A" w14:textId="1D737B45" w:rsidR="006F6B2D" w:rsidRPr="005D2D2A" w:rsidRDefault="006F6B2D" w:rsidP="006F6B2D">
          <w:pPr>
            <w:pStyle w:val="Header"/>
            <w:spacing w:before="0"/>
            <w:jc w:val="center"/>
            <w:rPr>
              <w:rFonts w:cs="Arial"/>
              <w:b/>
              <w:bCs/>
              <w:caps/>
              <w:sz w:val="16"/>
              <w:lang w:val="en-US"/>
            </w:rPr>
          </w:pPr>
          <w:r w:rsidRPr="005D2D2A">
            <w:rPr>
              <w:rFonts w:cs="Arial"/>
              <w:b/>
              <w:bCs/>
              <w:sz w:val="16"/>
              <w:lang w:val="en-US"/>
            </w:rPr>
            <w:t xml:space="preserve">Classification: </w:t>
          </w:r>
          <w:r w:rsidR="00A47887">
            <w:rPr>
              <w:rFonts w:cs="Arial"/>
              <w:b/>
              <w:bCs/>
              <w:sz w:val="16"/>
              <w:lang w:val="en-US"/>
            </w:rPr>
            <w:t>FRM</w:t>
          </w:r>
        </w:p>
      </w:tc>
      <w:tc>
        <w:tcPr>
          <w:tcW w:w="2368" w:type="dxa"/>
          <w:tcMar>
            <w:top w:w="85" w:type="dxa"/>
            <w:left w:w="85" w:type="dxa"/>
            <w:bottom w:w="85" w:type="dxa"/>
            <w:right w:w="85" w:type="dxa"/>
          </w:tcMar>
          <w:vAlign w:val="center"/>
        </w:tcPr>
        <w:sdt>
          <w:sdtPr>
            <w:rPr>
              <w:rFonts w:cs="Arial"/>
              <w:b/>
              <w:bCs/>
              <w:sz w:val="16"/>
              <w:lang w:val="pt-BR"/>
            </w:rPr>
            <w:alias w:val="Status"/>
            <w:tag w:val=""/>
            <w:id w:val="1972251685"/>
            <w:placeholder>
              <w:docPart w:val="969370D00F1C4FD8B0F7663E6DA876F7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p w14:paraId="23FA0BFA" w14:textId="06A14497" w:rsidR="006F6B2D" w:rsidRPr="006D0B84" w:rsidRDefault="008478D2" w:rsidP="006F6B2D">
              <w:pPr>
                <w:pStyle w:val="Header"/>
                <w:spacing w:before="0"/>
                <w:jc w:val="center"/>
                <w:rPr>
                  <w:b/>
                  <w:bCs/>
                  <w:sz w:val="16"/>
                  <w:lang w:val="pt-BR"/>
                </w:rPr>
              </w:pPr>
              <w:r>
                <w:rPr>
                  <w:rFonts w:cs="Arial"/>
                  <w:b/>
                  <w:bCs/>
                  <w:sz w:val="16"/>
                  <w:lang w:val="pt-BR"/>
                </w:rPr>
                <w:t>Ver: 8.3 – 26/05/2023</w:t>
              </w:r>
            </w:p>
          </w:sdtContent>
        </w:sdt>
      </w:tc>
    </w:tr>
  </w:tbl>
  <w:p w14:paraId="217F230A" w14:textId="77777777" w:rsidR="005D2D2A" w:rsidRPr="00C3143B" w:rsidRDefault="005D2D2A">
    <w:pPr>
      <w:pStyle w:val="Header"/>
      <w:rPr>
        <w:sz w:val="4"/>
        <w:szCs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99E"/>
    <w:multiLevelType w:val="hybridMultilevel"/>
    <w:tmpl w:val="20140C8E"/>
    <w:lvl w:ilvl="0" w:tplc="FE72E0C2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597AD1"/>
    <w:multiLevelType w:val="hybridMultilevel"/>
    <w:tmpl w:val="ACBE724A"/>
    <w:lvl w:ilvl="0" w:tplc="E7D8D9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18E"/>
    <w:multiLevelType w:val="hybridMultilevel"/>
    <w:tmpl w:val="89CE1D68"/>
    <w:lvl w:ilvl="0" w:tplc="ED0EDAE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0F8E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D4DBB"/>
    <w:multiLevelType w:val="hybridMultilevel"/>
    <w:tmpl w:val="AE80D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27DC"/>
    <w:multiLevelType w:val="hybridMultilevel"/>
    <w:tmpl w:val="0C6CD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438F"/>
    <w:multiLevelType w:val="hybridMultilevel"/>
    <w:tmpl w:val="F6468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A520F"/>
    <w:multiLevelType w:val="hybridMultilevel"/>
    <w:tmpl w:val="0810B0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40"/>
    <w:multiLevelType w:val="hybridMultilevel"/>
    <w:tmpl w:val="47DAC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E0F60"/>
    <w:multiLevelType w:val="hybridMultilevel"/>
    <w:tmpl w:val="300222EC"/>
    <w:lvl w:ilvl="0" w:tplc="4A1EDC0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41D9C"/>
    <w:multiLevelType w:val="hybridMultilevel"/>
    <w:tmpl w:val="9F2CCEF6"/>
    <w:lvl w:ilvl="0" w:tplc="4C34E0CA">
      <w:start w:val="1"/>
      <w:numFmt w:val="decimal"/>
      <w:lvlText w:val="%1."/>
      <w:lvlJc w:val="left"/>
      <w:pPr>
        <w:ind w:left="78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A10742"/>
    <w:multiLevelType w:val="hybridMultilevel"/>
    <w:tmpl w:val="0980EF7A"/>
    <w:lvl w:ilvl="0" w:tplc="9AB8F74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44F08"/>
    <w:multiLevelType w:val="hybridMultilevel"/>
    <w:tmpl w:val="3D66C4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4175">
    <w:abstractNumId w:val="2"/>
  </w:num>
  <w:num w:numId="2" w16cid:durableId="978218913">
    <w:abstractNumId w:val="0"/>
  </w:num>
  <w:num w:numId="3" w16cid:durableId="1223370136">
    <w:abstractNumId w:val="3"/>
  </w:num>
  <w:num w:numId="4" w16cid:durableId="416637854">
    <w:abstractNumId w:val="0"/>
  </w:num>
  <w:num w:numId="5" w16cid:durableId="993098026">
    <w:abstractNumId w:val="0"/>
  </w:num>
  <w:num w:numId="6" w16cid:durableId="1986007377">
    <w:abstractNumId w:val="12"/>
  </w:num>
  <w:num w:numId="7" w16cid:durableId="1790079637">
    <w:abstractNumId w:val="5"/>
  </w:num>
  <w:num w:numId="8" w16cid:durableId="1585651749">
    <w:abstractNumId w:val="1"/>
  </w:num>
  <w:num w:numId="9" w16cid:durableId="996229865">
    <w:abstractNumId w:val="10"/>
  </w:num>
  <w:num w:numId="10" w16cid:durableId="404454089">
    <w:abstractNumId w:val="4"/>
  </w:num>
  <w:num w:numId="11" w16cid:durableId="194585370">
    <w:abstractNumId w:val="6"/>
  </w:num>
  <w:num w:numId="12" w16cid:durableId="172689173">
    <w:abstractNumId w:val="11"/>
  </w:num>
  <w:num w:numId="13" w16cid:durableId="39326599">
    <w:abstractNumId w:val="8"/>
  </w:num>
  <w:num w:numId="14" w16cid:durableId="1446340303">
    <w:abstractNumId w:val="9"/>
  </w:num>
  <w:num w:numId="15" w16cid:durableId="20475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17"/>
    <w:rsid w:val="00000A03"/>
    <w:rsid w:val="00000C40"/>
    <w:rsid w:val="0000731A"/>
    <w:rsid w:val="000116D2"/>
    <w:rsid w:val="00015F10"/>
    <w:rsid w:val="00017194"/>
    <w:rsid w:val="0002207E"/>
    <w:rsid w:val="000226AE"/>
    <w:rsid w:val="00033507"/>
    <w:rsid w:val="000348D5"/>
    <w:rsid w:val="00035A2C"/>
    <w:rsid w:val="00036738"/>
    <w:rsid w:val="00036B08"/>
    <w:rsid w:val="000500EF"/>
    <w:rsid w:val="00051595"/>
    <w:rsid w:val="00051BF2"/>
    <w:rsid w:val="00060C96"/>
    <w:rsid w:val="00060F26"/>
    <w:rsid w:val="000620E0"/>
    <w:rsid w:val="000634D5"/>
    <w:rsid w:val="00067B12"/>
    <w:rsid w:val="00071BAC"/>
    <w:rsid w:val="00075617"/>
    <w:rsid w:val="00085ACE"/>
    <w:rsid w:val="00094AD2"/>
    <w:rsid w:val="00097A21"/>
    <w:rsid w:val="000A2068"/>
    <w:rsid w:val="000B1DEE"/>
    <w:rsid w:val="000B7056"/>
    <w:rsid w:val="000D3AAF"/>
    <w:rsid w:val="000E015C"/>
    <w:rsid w:val="000E0A15"/>
    <w:rsid w:val="000E78B3"/>
    <w:rsid w:val="000F5156"/>
    <w:rsid w:val="0010196A"/>
    <w:rsid w:val="001046C7"/>
    <w:rsid w:val="00106EBF"/>
    <w:rsid w:val="00110C17"/>
    <w:rsid w:val="001149D4"/>
    <w:rsid w:val="00115339"/>
    <w:rsid w:val="00130CF9"/>
    <w:rsid w:val="0013739E"/>
    <w:rsid w:val="0014264C"/>
    <w:rsid w:val="001463D1"/>
    <w:rsid w:val="001534B5"/>
    <w:rsid w:val="00154820"/>
    <w:rsid w:val="00155A46"/>
    <w:rsid w:val="00157295"/>
    <w:rsid w:val="001602AA"/>
    <w:rsid w:val="00162BDB"/>
    <w:rsid w:val="00165F20"/>
    <w:rsid w:val="00167346"/>
    <w:rsid w:val="001708F3"/>
    <w:rsid w:val="001739E1"/>
    <w:rsid w:val="00176AF3"/>
    <w:rsid w:val="00176E0F"/>
    <w:rsid w:val="00183506"/>
    <w:rsid w:val="00192782"/>
    <w:rsid w:val="001936FA"/>
    <w:rsid w:val="001A1D46"/>
    <w:rsid w:val="001B4761"/>
    <w:rsid w:val="001C10E9"/>
    <w:rsid w:val="001C3204"/>
    <w:rsid w:val="001D04BA"/>
    <w:rsid w:val="001D5F4C"/>
    <w:rsid w:val="001E329D"/>
    <w:rsid w:val="001E4020"/>
    <w:rsid w:val="001F36A1"/>
    <w:rsid w:val="001F4DFF"/>
    <w:rsid w:val="001F56E1"/>
    <w:rsid w:val="001F744A"/>
    <w:rsid w:val="001F7B24"/>
    <w:rsid w:val="00207308"/>
    <w:rsid w:val="0021217A"/>
    <w:rsid w:val="00217FC6"/>
    <w:rsid w:val="002205BB"/>
    <w:rsid w:val="0022486C"/>
    <w:rsid w:val="002258D0"/>
    <w:rsid w:val="0023005C"/>
    <w:rsid w:val="0023124E"/>
    <w:rsid w:val="0024042F"/>
    <w:rsid w:val="00241776"/>
    <w:rsid w:val="00241A45"/>
    <w:rsid w:val="00242796"/>
    <w:rsid w:val="00242FCC"/>
    <w:rsid w:val="00245446"/>
    <w:rsid w:val="002474A2"/>
    <w:rsid w:val="00255694"/>
    <w:rsid w:val="00261069"/>
    <w:rsid w:val="002614BE"/>
    <w:rsid w:val="00267BE9"/>
    <w:rsid w:val="00270DC1"/>
    <w:rsid w:val="002711E7"/>
    <w:rsid w:val="00281DAA"/>
    <w:rsid w:val="00291F87"/>
    <w:rsid w:val="00294950"/>
    <w:rsid w:val="002A08A4"/>
    <w:rsid w:val="002A6C66"/>
    <w:rsid w:val="002A75BE"/>
    <w:rsid w:val="002A75D2"/>
    <w:rsid w:val="002B2B16"/>
    <w:rsid w:val="002B4C75"/>
    <w:rsid w:val="002B5374"/>
    <w:rsid w:val="002C05DD"/>
    <w:rsid w:val="002C2B9B"/>
    <w:rsid w:val="002C62D1"/>
    <w:rsid w:val="002D499D"/>
    <w:rsid w:val="002D74C7"/>
    <w:rsid w:val="002D7B0A"/>
    <w:rsid w:val="002F3A07"/>
    <w:rsid w:val="002F3F8A"/>
    <w:rsid w:val="002F6CF4"/>
    <w:rsid w:val="003001D8"/>
    <w:rsid w:val="00303A6C"/>
    <w:rsid w:val="00303FB4"/>
    <w:rsid w:val="00311EA2"/>
    <w:rsid w:val="00313C5A"/>
    <w:rsid w:val="00314D5B"/>
    <w:rsid w:val="00317231"/>
    <w:rsid w:val="00323DC6"/>
    <w:rsid w:val="00324286"/>
    <w:rsid w:val="003252A7"/>
    <w:rsid w:val="00330C2F"/>
    <w:rsid w:val="00331387"/>
    <w:rsid w:val="00333099"/>
    <w:rsid w:val="003365F0"/>
    <w:rsid w:val="0034223C"/>
    <w:rsid w:val="003470FC"/>
    <w:rsid w:val="003513AF"/>
    <w:rsid w:val="00351CF6"/>
    <w:rsid w:val="003563A4"/>
    <w:rsid w:val="00360D9C"/>
    <w:rsid w:val="00362BC6"/>
    <w:rsid w:val="00370D3C"/>
    <w:rsid w:val="00370F8F"/>
    <w:rsid w:val="00375404"/>
    <w:rsid w:val="0038026B"/>
    <w:rsid w:val="003805D5"/>
    <w:rsid w:val="00380B99"/>
    <w:rsid w:val="00391D78"/>
    <w:rsid w:val="00392A7B"/>
    <w:rsid w:val="00397FD2"/>
    <w:rsid w:val="003A3798"/>
    <w:rsid w:val="003A459A"/>
    <w:rsid w:val="003A640C"/>
    <w:rsid w:val="003B5007"/>
    <w:rsid w:val="003B5F46"/>
    <w:rsid w:val="003B63A1"/>
    <w:rsid w:val="003C40DC"/>
    <w:rsid w:val="003C5425"/>
    <w:rsid w:val="003D2AB3"/>
    <w:rsid w:val="003D33BA"/>
    <w:rsid w:val="003D4DBD"/>
    <w:rsid w:val="003D75A8"/>
    <w:rsid w:val="003E092E"/>
    <w:rsid w:val="003E1482"/>
    <w:rsid w:val="003E5740"/>
    <w:rsid w:val="003E58A6"/>
    <w:rsid w:val="003E6498"/>
    <w:rsid w:val="003F03CB"/>
    <w:rsid w:val="003F0FDA"/>
    <w:rsid w:val="003F1A12"/>
    <w:rsid w:val="003F734C"/>
    <w:rsid w:val="0040093B"/>
    <w:rsid w:val="004009F3"/>
    <w:rsid w:val="00401BCC"/>
    <w:rsid w:val="0040283A"/>
    <w:rsid w:val="004031ED"/>
    <w:rsid w:val="0041197F"/>
    <w:rsid w:val="00412584"/>
    <w:rsid w:val="0041284E"/>
    <w:rsid w:val="004161A5"/>
    <w:rsid w:val="004206E4"/>
    <w:rsid w:val="00426B62"/>
    <w:rsid w:val="0043357D"/>
    <w:rsid w:val="0043723B"/>
    <w:rsid w:val="00437EFA"/>
    <w:rsid w:val="004410FD"/>
    <w:rsid w:val="004434C4"/>
    <w:rsid w:val="004517C8"/>
    <w:rsid w:val="0045193B"/>
    <w:rsid w:val="00454BCA"/>
    <w:rsid w:val="00460F3B"/>
    <w:rsid w:val="0046773E"/>
    <w:rsid w:val="00471236"/>
    <w:rsid w:val="00471FDC"/>
    <w:rsid w:val="00472FC9"/>
    <w:rsid w:val="00476D85"/>
    <w:rsid w:val="00477349"/>
    <w:rsid w:val="00480599"/>
    <w:rsid w:val="00491140"/>
    <w:rsid w:val="00497932"/>
    <w:rsid w:val="004A01AA"/>
    <w:rsid w:val="004A19C7"/>
    <w:rsid w:val="004A25AF"/>
    <w:rsid w:val="004A75E1"/>
    <w:rsid w:val="004B3A48"/>
    <w:rsid w:val="004B5BCD"/>
    <w:rsid w:val="004C2D5A"/>
    <w:rsid w:val="004C2E0C"/>
    <w:rsid w:val="004C3AAC"/>
    <w:rsid w:val="004E4F25"/>
    <w:rsid w:val="004E6078"/>
    <w:rsid w:val="004E6E9A"/>
    <w:rsid w:val="004F11E4"/>
    <w:rsid w:val="004F188E"/>
    <w:rsid w:val="004F1E4E"/>
    <w:rsid w:val="004F3335"/>
    <w:rsid w:val="004F44AA"/>
    <w:rsid w:val="004F5AC0"/>
    <w:rsid w:val="004F67DE"/>
    <w:rsid w:val="004F7948"/>
    <w:rsid w:val="00500B3C"/>
    <w:rsid w:val="005047CF"/>
    <w:rsid w:val="005067F1"/>
    <w:rsid w:val="00512646"/>
    <w:rsid w:val="00514B49"/>
    <w:rsid w:val="00516CF5"/>
    <w:rsid w:val="005228F2"/>
    <w:rsid w:val="00524A84"/>
    <w:rsid w:val="00524D1B"/>
    <w:rsid w:val="00525B84"/>
    <w:rsid w:val="00533B4F"/>
    <w:rsid w:val="00535826"/>
    <w:rsid w:val="00544EC7"/>
    <w:rsid w:val="005471F3"/>
    <w:rsid w:val="0055438E"/>
    <w:rsid w:val="00560061"/>
    <w:rsid w:val="0056077C"/>
    <w:rsid w:val="0056474B"/>
    <w:rsid w:val="005657F9"/>
    <w:rsid w:val="00566894"/>
    <w:rsid w:val="0056699A"/>
    <w:rsid w:val="00575B06"/>
    <w:rsid w:val="0058283B"/>
    <w:rsid w:val="00583130"/>
    <w:rsid w:val="00592A17"/>
    <w:rsid w:val="005932CE"/>
    <w:rsid w:val="00593CDB"/>
    <w:rsid w:val="0059653A"/>
    <w:rsid w:val="005975DB"/>
    <w:rsid w:val="005A2065"/>
    <w:rsid w:val="005A34E1"/>
    <w:rsid w:val="005A3C5C"/>
    <w:rsid w:val="005A7160"/>
    <w:rsid w:val="005B28C3"/>
    <w:rsid w:val="005B3562"/>
    <w:rsid w:val="005C1373"/>
    <w:rsid w:val="005C28E5"/>
    <w:rsid w:val="005C2CF3"/>
    <w:rsid w:val="005C5E8C"/>
    <w:rsid w:val="005D2D2A"/>
    <w:rsid w:val="005D567C"/>
    <w:rsid w:val="005E08A9"/>
    <w:rsid w:val="005E32FE"/>
    <w:rsid w:val="005E4027"/>
    <w:rsid w:val="005E5EBA"/>
    <w:rsid w:val="005E5FC5"/>
    <w:rsid w:val="005F0344"/>
    <w:rsid w:val="005F1B7E"/>
    <w:rsid w:val="005F3638"/>
    <w:rsid w:val="00605968"/>
    <w:rsid w:val="006134B5"/>
    <w:rsid w:val="00614F4B"/>
    <w:rsid w:val="00615E0E"/>
    <w:rsid w:val="00616A00"/>
    <w:rsid w:val="00617FC4"/>
    <w:rsid w:val="00625C4B"/>
    <w:rsid w:val="006329D8"/>
    <w:rsid w:val="00634B4B"/>
    <w:rsid w:val="00642D18"/>
    <w:rsid w:val="00643D33"/>
    <w:rsid w:val="00646043"/>
    <w:rsid w:val="00646AF2"/>
    <w:rsid w:val="0065192C"/>
    <w:rsid w:val="0065210F"/>
    <w:rsid w:val="00652ECA"/>
    <w:rsid w:val="006642A4"/>
    <w:rsid w:val="006649C4"/>
    <w:rsid w:val="00670817"/>
    <w:rsid w:val="00670ED6"/>
    <w:rsid w:val="00671BDD"/>
    <w:rsid w:val="006745E6"/>
    <w:rsid w:val="0067580D"/>
    <w:rsid w:val="00675AC1"/>
    <w:rsid w:val="0068033D"/>
    <w:rsid w:val="0068221A"/>
    <w:rsid w:val="00683F94"/>
    <w:rsid w:val="00685338"/>
    <w:rsid w:val="0069360F"/>
    <w:rsid w:val="00694BDD"/>
    <w:rsid w:val="006A0CDF"/>
    <w:rsid w:val="006A5B2D"/>
    <w:rsid w:val="006B5B5F"/>
    <w:rsid w:val="006B7357"/>
    <w:rsid w:val="006C53BB"/>
    <w:rsid w:val="006D35B2"/>
    <w:rsid w:val="006D36F2"/>
    <w:rsid w:val="006D3907"/>
    <w:rsid w:val="006D4AD6"/>
    <w:rsid w:val="006F1737"/>
    <w:rsid w:val="006F21BD"/>
    <w:rsid w:val="006F2C99"/>
    <w:rsid w:val="006F6B2D"/>
    <w:rsid w:val="00701E9F"/>
    <w:rsid w:val="00704A95"/>
    <w:rsid w:val="007102CE"/>
    <w:rsid w:val="00722D92"/>
    <w:rsid w:val="00724F39"/>
    <w:rsid w:val="0073681B"/>
    <w:rsid w:val="00736D36"/>
    <w:rsid w:val="00737815"/>
    <w:rsid w:val="00747C4C"/>
    <w:rsid w:val="0075040A"/>
    <w:rsid w:val="00751A87"/>
    <w:rsid w:val="00754152"/>
    <w:rsid w:val="007544EB"/>
    <w:rsid w:val="00754727"/>
    <w:rsid w:val="00754F9D"/>
    <w:rsid w:val="007606C2"/>
    <w:rsid w:val="007822E2"/>
    <w:rsid w:val="00782DAC"/>
    <w:rsid w:val="0079013F"/>
    <w:rsid w:val="00791A81"/>
    <w:rsid w:val="00796BA8"/>
    <w:rsid w:val="00797C5F"/>
    <w:rsid w:val="007A065F"/>
    <w:rsid w:val="007A3029"/>
    <w:rsid w:val="007A3580"/>
    <w:rsid w:val="007A3BDC"/>
    <w:rsid w:val="007A5816"/>
    <w:rsid w:val="007B47DB"/>
    <w:rsid w:val="007B4BCB"/>
    <w:rsid w:val="007B64C3"/>
    <w:rsid w:val="007C25A9"/>
    <w:rsid w:val="007C6F36"/>
    <w:rsid w:val="007D091E"/>
    <w:rsid w:val="007D19F9"/>
    <w:rsid w:val="007D4E6E"/>
    <w:rsid w:val="007E07C4"/>
    <w:rsid w:val="007F46BE"/>
    <w:rsid w:val="007F7503"/>
    <w:rsid w:val="008007D6"/>
    <w:rsid w:val="00801A57"/>
    <w:rsid w:val="00803FAF"/>
    <w:rsid w:val="008079BB"/>
    <w:rsid w:val="008137B0"/>
    <w:rsid w:val="00830126"/>
    <w:rsid w:val="00842CD2"/>
    <w:rsid w:val="00847890"/>
    <w:rsid w:val="008478D2"/>
    <w:rsid w:val="0084793F"/>
    <w:rsid w:val="008500BC"/>
    <w:rsid w:val="00863B73"/>
    <w:rsid w:val="00864950"/>
    <w:rsid w:val="00872C19"/>
    <w:rsid w:val="008847AC"/>
    <w:rsid w:val="00885F0D"/>
    <w:rsid w:val="00893AFD"/>
    <w:rsid w:val="008A69AE"/>
    <w:rsid w:val="008A785F"/>
    <w:rsid w:val="008B037C"/>
    <w:rsid w:val="008B0D1C"/>
    <w:rsid w:val="008B64B3"/>
    <w:rsid w:val="008B7232"/>
    <w:rsid w:val="008C1E29"/>
    <w:rsid w:val="008C2617"/>
    <w:rsid w:val="008C64A7"/>
    <w:rsid w:val="008E219F"/>
    <w:rsid w:val="008E3B95"/>
    <w:rsid w:val="008E7D40"/>
    <w:rsid w:val="008F1267"/>
    <w:rsid w:val="008F1E19"/>
    <w:rsid w:val="00903A21"/>
    <w:rsid w:val="009056DD"/>
    <w:rsid w:val="00906933"/>
    <w:rsid w:val="00910656"/>
    <w:rsid w:val="00910C31"/>
    <w:rsid w:val="00916051"/>
    <w:rsid w:val="00920031"/>
    <w:rsid w:val="0092082D"/>
    <w:rsid w:val="00921DBF"/>
    <w:rsid w:val="009328EC"/>
    <w:rsid w:val="00933C44"/>
    <w:rsid w:val="00936C33"/>
    <w:rsid w:val="009422FF"/>
    <w:rsid w:val="00944520"/>
    <w:rsid w:val="00953A38"/>
    <w:rsid w:val="00953ADE"/>
    <w:rsid w:val="00953B3B"/>
    <w:rsid w:val="009559FD"/>
    <w:rsid w:val="0096075D"/>
    <w:rsid w:val="00982DE0"/>
    <w:rsid w:val="009842E1"/>
    <w:rsid w:val="009910F7"/>
    <w:rsid w:val="00993FC3"/>
    <w:rsid w:val="00994202"/>
    <w:rsid w:val="009945B1"/>
    <w:rsid w:val="009947D6"/>
    <w:rsid w:val="00995855"/>
    <w:rsid w:val="009A08F4"/>
    <w:rsid w:val="009A091D"/>
    <w:rsid w:val="009A1917"/>
    <w:rsid w:val="009A4501"/>
    <w:rsid w:val="009A49D1"/>
    <w:rsid w:val="009B06AF"/>
    <w:rsid w:val="009B16AE"/>
    <w:rsid w:val="009B4AF7"/>
    <w:rsid w:val="009B6E04"/>
    <w:rsid w:val="009B7797"/>
    <w:rsid w:val="009C4EB9"/>
    <w:rsid w:val="009C50CF"/>
    <w:rsid w:val="009C7B84"/>
    <w:rsid w:val="009D238D"/>
    <w:rsid w:val="009D3E3B"/>
    <w:rsid w:val="009E07EC"/>
    <w:rsid w:val="009E0B0C"/>
    <w:rsid w:val="009E0CE0"/>
    <w:rsid w:val="009E5CC7"/>
    <w:rsid w:val="009F1C74"/>
    <w:rsid w:val="009F5B85"/>
    <w:rsid w:val="009F6322"/>
    <w:rsid w:val="009F794E"/>
    <w:rsid w:val="00A06B6A"/>
    <w:rsid w:val="00A116D1"/>
    <w:rsid w:val="00A12BCE"/>
    <w:rsid w:val="00A162CF"/>
    <w:rsid w:val="00A16B56"/>
    <w:rsid w:val="00A17789"/>
    <w:rsid w:val="00A20D2B"/>
    <w:rsid w:val="00A20FBA"/>
    <w:rsid w:val="00A21258"/>
    <w:rsid w:val="00A40AC9"/>
    <w:rsid w:val="00A43C7F"/>
    <w:rsid w:val="00A44CFC"/>
    <w:rsid w:val="00A46E22"/>
    <w:rsid w:val="00A47887"/>
    <w:rsid w:val="00A47B16"/>
    <w:rsid w:val="00A50D32"/>
    <w:rsid w:val="00A54637"/>
    <w:rsid w:val="00A578BE"/>
    <w:rsid w:val="00A61C89"/>
    <w:rsid w:val="00A67623"/>
    <w:rsid w:val="00A71A7E"/>
    <w:rsid w:val="00A810DD"/>
    <w:rsid w:val="00A84FF9"/>
    <w:rsid w:val="00A90C6F"/>
    <w:rsid w:val="00A93C5C"/>
    <w:rsid w:val="00A95A84"/>
    <w:rsid w:val="00A95CB4"/>
    <w:rsid w:val="00AA026C"/>
    <w:rsid w:val="00AA0C3F"/>
    <w:rsid w:val="00AA2078"/>
    <w:rsid w:val="00AA37E8"/>
    <w:rsid w:val="00AA38E1"/>
    <w:rsid w:val="00AA5FB8"/>
    <w:rsid w:val="00AA757C"/>
    <w:rsid w:val="00AA7AA7"/>
    <w:rsid w:val="00AB0C3C"/>
    <w:rsid w:val="00AB1F1F"/>
    <w:rsid w:val="00AB279F"/>
    <w:rsid w:val="00AB4A97"/>
    <w:rsid w:val="00AB5453"/>
    <w:rsid w:val="00AB5CDA"/>
    <w:rsid w:val="00AB746C"/>
    <w:rsid w:val="00AC1A66"/>
    <w:rsid w:val="00AC5B0D"/>
    <w:rsid w:val="00AC5EF7"/>
    <w:rsid w:val="00AD73EC"/>
    <w:rsid w:val="00AE05A1"/>
    <w:rsid w:val="00AF155A"/>
    <w:rsid w:val="00AF3BB4"/>
    <w:rsid w:val="00AF5D67"/>
    <w:rsid w:val="00AF5F10"/>
    <w:rsid w:val="00B0050F"/>
    <w:rsid w:val="00B02777"/>
    <w:rsid w:val="00B1699E"/>
    <w:rsid w:val="00B234FA"/>
    <w:rsid w:val="00B23DCC"/>
    <w:rsid w:val="00B2790F"/>
    <w:rsid w:val="00B320B3"/>
    <w:rsid w:val="00B32679"/>
    <w:rsid w:val="00B378A3"/>
    <w:rsid w:val="00B37FFD"/>
    <w:rsid w:val="00B40710"/>
    <w:rsid w:val="00B427D4"/>
    <w:rsid w:val="00B54ABE"/>
    <w:rsid w:val="00B60C83"/>
    <w:rsid w:val="00B64063"/>
    <w:rsid w:val="00B664E7"/>
    <w:rsid w:val="00B70C22"/>
    <w:rsid w:val="00B716F8"/>
    <w:rsid w:val="00B770DB"/>
    <w:rsid w:val="00B77159"/>
    <w:rsid w:val="00B911E4"/>
    <w:rsid w:val="00B91D9E"/>
    <w:rsid w:val="00B925A2"/>
    <w:rsid w:val="00B934B1"/>
    <w:rsid w:val="00BA4AA0"/>
    <w:rsid w:val="00BA71CB"/>
    <w:rsid w:val="00BB7C8C"/>
    <w:rsid w:val="00BC5B51"/>
    <w:rsid w:val="00BC5C33"/>
    <w:rsid w:val="00BD235E"/>
    <w:rsid w:val="00BD4ECC"/>
    <w:rsid w:val="00BD6769"/>
    <w:rsid w:val="00BD7E5C"/>
    <w:rsid w:val="00BF00A6"/>
    <w:rsid w:val="00BF16A2"/>
    <w:rsid w:val="00BF2351"/>
    <w:rsid w:val="00BF3A0C"/>
    <w:rsid w:val="00BF7D79"/>
    <w:rsid w:val="00C0047F"/>
    <w:rsid w:val="00C0385A"/>
    <w:rsid w:val="00C13CBA"/>
    <w:rsid w:val="00C213CD"/>
    <w:rsid w:val="00C30296"/>
    <w:rsid w:val="00C3143B"/>
    <w:rsid w:val="00C32F20"/>
    <w:rsid w:val="00C40FF8"/>
    <w:rsid w:val="00C41BB7"/>
    <w:rsid w:val="00C42A87"/>
    <w:rsid w:val="00C46BF1"/>
    <w:rsid w:val="00C5559D"/>
    <w:rsid w:val="00C57405"/>
    <w:rsid w:val="00C66BF2"/>
    <w:rsid w:val="00C676EB"/>
    <w:rsid w:val="00C771CB"/>
    <w:rsid w:val="00C813CB"/>
    <w:rsid w:val="00C831E3"/>
    <w:rsid w:val="00C85ACB"/>
    <w:rsid w:val="00C93EF3"/>
    <w:rsid w:val="00C95FE1"/>
    <w:rsid w:val="00C96F34"/>
    <w:rsid w:val="00C9758F"/>
    <w:rsid w:val="00CB0247"/>
    <w:rsid w:val="00CB0669"/>
    <w:rsid w:val="00CB15CB"/>
    <w:rsid w:val="00CB3D24"/>
    <w:rsid w:val="00CB444D"/>
    <w:rsid w:val="00CB444F"/>
    <w:rsid w:val="00CC1658"/>
    <w:rsid w:val="00CC4646"/>
    <w:rsid w:val="00CC4972"/>
    <w:rsid w:val="00CD046B"/>
    <w:rsid w:val="00CD4BCD"/>
    <w:rsid w:val="00CD6193"/>
    <w:rsid w:val="00CD793F"/>
    <w:rsid w:val="00CD7F6F"/>
    <w:rsid w:val="00CF3880"/>
    <w:rsid w:val="00CF3EC4"/>
    <w:rsid w:val="00CF6026"/>
    <w:rsid w:val="00CF7958"/>
    <w:rsid w:val="00CF7D3B"/>
    <w:rsid w:val="00D002DB"/>
    <w:rsid w:val="00D02113"/>
    <w:rsid w:val="00D03EB7"/>
    <w:rsid w:val="00D04BB4"/>
    <w:rsid w:val="00D07C8F"/>
    <w:rsid w:val="00D154C2"/>
    <w:rsid w:val="00D201E1"/>
    <w:rsid w:val="00D25790"/>
    <w:rsid w:val="00D31523"/>
    <w:rsid w:val="00D327C8"/>
    <w:rsid w:val="00D3548A"/>
    <w:rsid w:val="00D3740B"/>
    <w:rsid w:val="00D41572"/>
    <w:rsid w:val="00D4201C"/>
    <w:rsid w:val="00D42E57"/>
    <w:rsid w:val="00D454B7"/>
    <w:rsid w:val="00D4564E"/>
    <w:rsid w:val="00D54CBC"/>
    <w:rsid w:val="00D63796"/>
    <w:rsid w:val="00D7121A"/>
    <w:rsid w:val="00D726D3"/>
    <w:rsid w:val="00D7285F"/>
    <w:rsid w:val="00D740E8"/>
    <w:rsid w:val="00D77AB0"/>
    <w:rsid w:val="00D77B78"/>
    <w:rsid w:val="00D80DD1"/>
    <w:rsid w:val="00D8218E"/>
    <w:rsid w:val="00D8222F"/>
    <w:rsid w:val="00D86630"/>
    <w:rsid w:val="00D86A17"/>
    <w:rsid w:val="00D875CC"/>
    <w:rsid w:val="00D92ADD"/>
    <w:rsid w:val="00DB08F9"/>
    <w:rsid w:val="00DC609F"/>
    <w:rsid w:val="00DD0C44"/>
    <w:rsid w:val="00DD1492"/>
    <w:rsid w:val="00DD18F2"/>
    <w:rsid w:val="00DD64EE"/>
    <w:rsid w:val="00DE00A5"/>
    <w:rsid w:val="00DF0476"/>
    <w:rsid w:val="00DF4754"/>
    <w:rsid w:val="00DF7244"/>
    <w:rsid w:val="00E01E04"/>
    <w:rsid w:val="00E021B4"/>
    <w:rsid w:val="00E0799A"/>
    <w:rsid w:val="00E12B45"/>
    <w:rsid w:val="00E20AF3"/>
    <w:rsid w:val="00E2219B"/>
    <w:rsid w:val="00E243F3"/>
    <w:rsid w:val="00E2461D"/>
    <w:rsid w:val="00E26865"/>
    <w:rsid w:val="00E30099"/>
    <w:rsid w:val="00E325BC"/>
    <w:rsid w:val="00E3260E"/>
    <w:rsid w:val="00E37A10"/>
    <w:rsid w:val="00E44C62"/>
    <w:rsid w:val="00E51ACB"/>
    <w:rsid w:val="00E52682"/>
    <w:rsid w:val="00E530F5"/>
    <w:rsid w:val="00E55B59"/>
    <w:rsid w:val="00E64587"/>
    <w:rsid w:val="00E7451F"/>
    <w:rsid w:val="00E833F3"/>
    <w:rsid w:val="00E838D8"/>
    <w:rsid w:val="00E84E33"/>
    <w:rsid w:val="00E85BBC"/>
    <w:rsid w:val="00E92A35"/>
    <w:rsid w:val="00E96949"/>
    <w:rsid w:val="00EA0B22"/>
    <w:rsid w:val="00EA27FB"/>
    <w:rsid w:val="00EB0483"/>
    <w:rsid w:val="00EB3F82"/>
    <w:rsid w:val="00EB59CA"/>
    <w:rsid w:val="00EC1A96"/>
    <w:rsid w:val="00EC7CDD"/>
    <w:rsid w:val="00ED014B"/>
    <w:rsid w:val="00ED2F4C"/>
    <w:rsid w:val="00EE0EAB"/>
    <w:rsid w:val="00EE4997"/>
    <w:rsid w:val="00EF01EB"/>
    <w:rsid w:val="00EF0592"/>
    <w:rsid w:val="00EF6923"/>
    <w:rsid w:val="00F053C7"/>
    <w:rsid w:val="00F15D3C"/>
    <w:rsid w:val="00F234F8"/>
    <w:rsid w:val="00F3240A"/>
    <w:rsid w:val="00F43EC2"/>
    <w:rsid w:val="00F50F58"/>
    <w:rsid w:val="00F60984"/>
    <w:rsid w:val="00F63437"/>
    <w:rsid w:val="00F66389"/>
    <w:rsid w:val="00F66CA0"/>
    <w:rsid w:val="00F77975"/>
    <w:rsid w:val="00F81868"/>
    <w:rsid w:val="00F85DA7"/>
    <w:rsid w:val="00F860EC"/>
    <w:rsid w:val="00F86295"/>
    <w:rsid w:val="00F901D5"/>
    <w:rsid w:val="00F94AA3"/>
    <w:rsid w:val="00F95947"/>
    <w:rsid w:val="00F97B61"/>
    <w:rsid w:val="00FA1804"/>
    <w:rsid w:val="00FC0133"/>
    <w:rsid w:val="00FC5B47"/>
    <w:rsid w:val="00FD1B5A"/>
    <w:rsid w:val="00FD4905"/>
    <w:rsid w:val="00FD6FE8"/>
    <w:rsid w:val="00FE03B9"/>
    <w:rsid w:val="00FE3CF4"/>
    <w:rsid w:val="00FF0C38"/>
    <w:rsid w:val="00FF1267"/>
    <w:rsid w:val="00FF3BE1"/>
    <w:rsid w:val="00FF6E34"/>
    <w:rsid w:val="03EEDE46"/>
    <w:rsid w:val="04102E8B"/>
    <w:rsid w:val="07796D6F"/>
    <w:rsid w:val="0DDC3447"/>
    <w:rsid w:val="103EA222"/>
    <w:rsid w:val="135CF4A2"/>
    <w:rsid w:val="154F3C29"/>
    <w:rsid w:val="1C0347D5"/>
    <w:rsid w:val="20860908"/>
    <w:rsid w:val="29236163"/>
    <w:rsid w:val="2D370B29"/>
    <w:rsid w:val="30C1B78C"/>
    <w:rsid w:val="34E9E618"/>
    <w:rsid w:val="35D40AE3"/>
    <w:rsid w:val="37360179"/>
    <w:rsid w:val="377966CC"/>
    <w:rsid w:val="37FF4FC9"/>
    <w:rsid w:val="38371A4D"/>
    <w:rsid w:val="42628DCD"/>
    <w:rsid w:val="452D3D81"/>
    <w:rsid w:val="465E56F9"/>
    <w:rsid w:val="47CFDA3B"/>
    <w:rsid w:val="48864E48"/>
    <w:rsid w:val="4B33A776"/>
    <w:rsid w:val="4B4C6DF8"/>
    <w:rsid w:val="4B537A51"/>
    <w:rsid w:val="4E354CE9"/>
    <w:rsid w:val="4E8C3C17"/>
    <w:rsid w:val="4F86C5C3"/>
    <w:rsid w:val="5247C7C8"/>
    <w:rsid w:val="527D4AC4"/>
    <w:rsid w:val="55DB9085"/>
    <w:rsid w:val="5C86D48B"/>
    <w:rsid w:val="5CF1CE2F"/>
    <w:rsid w:val="5D9AE842"/>
    <w:rsid w:val="5F82141C"/>
    <w:rsid w:val="6B20C4F1"/>
    <w:rsid w:val="6D9A0DE1"/>
    <w:rsid w:val="6EF3FBC3"/>
    <w:rsid w:val="6FEF1620"/>
    <w:rsid w:val="71C2AE82"/>
    <w:rsid w:val="723F9362"/>
    <w:rsid w:val="749C2D0A"/>
    <w:rsid w:val="7A1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DB507"/>
  <w15:docId w15:val="{88C01FA2-ED08-4585-BE61-4E069961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C8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8E5"/>
    <w:pPr>
      <w:keepNext/>
      <w:keepLines/>
      <w:numPr>
        <w:numId w:val="3"/>
      </w:numPr>
      <w:ind w:left="357" w:hanging="357"/>
      <w:outlineLvl w:val="0"/>
    </w:pPr>
    <w:rPr>
      <w:rFonts w:ascii="Arial Bold" w:eastAsiaTheme="majorEastAsia" w:hAnsi="Arial Bold" w:cstheme="majorBidi"/>
      <w:b/>
      <w:caps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8E5"/>
    <w:pPr>
      <w:keepNext/>
      <w:keepLines/>
      <w:numPr>
        <w:ilvl w:val="1"/>
        <w:numId w:val="3"/>
      </w:numPr>
      <w:ind w:left="924" w:hanging="567"/>
      <w:outlineLvl w:val="1"/>
    </w:pPr>
    <w:rPr>
      <w:rFonts w:ascii="Arial Bold" w:eastAsiaTheme="majorEastAsia" w:hAnsi="Arial Bold" w:cstheme="majorBidi"/>
      <w:b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5DD"/>
    <w:pPr>
      <w:keepNext/>
      <w:keepLines/>
      <w:numPr>
        <w:ilvl w:val="2"/>
        <w:numId w:val="3"/>
      </w:numPr>
      <w:ind w:left="924" w:hanging="567"/>
      <w:outlineLvl w:val="2"/>
    </w:pPr>
    <w:rPr>
      <w:rFonts w:ascii="Arial Bold" w:eastAsiaTheme="majorEastAsia" w:hAnsi="Arial Bold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E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E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E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E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E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E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D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2D2A"/>
  </w:style>
  <w:style w:type="paragraph" w:styleId="Footer">
    <w:name w:val="footer"/>
    <w:basedOn w:val="Normal"/>
    <w:link w:val="FooterChar"/>
    <w:uiPriority w:val="99"/>
    <w:unhideWhenUsed/>
    <w:rsid w:val="005D2D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2D2A"/>
  </w:style>
  <w:style w:type="character" w:styleId="PageNumber">
    <w:name w:val="page number"/>
    <w:basedOn w:val="DefaultParagraphFont"/>
    <w:rsid w:val="005D2D2A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28E5"/>
    <w:rPr>
      <w:rFonts w:ascii="Arial Bold" w:eastAsiaTheme="majorEastAsia" w:hAnsi="Arial Bold" w:cstheme="majorBidi"/>
      <w:b/>
      <w:caps/>
      <w:szCs w:val="32"/>
    </w:rPr>
  </w:style>
  <w:style w:type="paragraph" w:styleId="ListParagraph">
    <w:name w:val="List Paragraph"/>
    <w:basedOn w:val="Normal"/>
    <w:uiPriority w:val="34"/>
    <w:qFormat/>
    <w:rsid w:val="004517C8"/>
    <w:pPr>
      <w:numPr>
        <w:numId w:val="2"/>
      </w:numPr>
    </w:pPr>
  </w:style>
  <w:style w:type="table" w:styleId="TableGrid">
    <w:name w:val="Table Grid"/>
    <w:basedOn w:val="TableNormal"/>
    <w:uiPriority w:val="39"/>
    <w:rsid w:val="008007D6"/>
    <w:pPr>
      <w:spacing w:after="0" w:line="240" w:lineRule="auto"/>
    </w:pPr>
    <w:rPr>
      <w:rFonts w:ascii="Arial Bold" w:hAnsi="Arial Bold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C28E5"/>
    <w:rPr>
      <w:rFonts w:ascii="Arial Bold" w:eastAsiaTheme="majorEastAsia" w:hAnsi="Arial Bold" w:cstheme="majorBidi"/>
      <w:b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05DD"/>
    <w:rPr>
      <w:rFonts w:ascii="Arial Bold" w:eastAsiaTheme="majorEastAsia" w:hAnsi="Arial Bold" w:cstheme="majorBidi"/>
      <w:b/>
      <w:cap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E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E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E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E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F6B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4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C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A3BDC"/>
    <w:pPr>
      <w:spacing w:before="0" w:after="0"/>
      <w:jc w:val="center"/>
    </w:pPr>
    <w:rPr>
      <w:rFonts w:eastAsia="Times New Roman" w:cs="Times New Roman"/>
      <w:b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7A3BDC"/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7561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aining@fitzroyoz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fitzroyozcontractors.com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tzroy.accommodation@fitzroyoz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pp.hst@fitzroyoz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b1.inductions@fitzroyo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E6B2750E047E4B75FFF992287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7A0B-5ABD-4154-8B2A-842ED1A23160}"/>
      </w:docPartPr>
      <w:docPartBody>
        <w:p w:rsidR="00221656" w:rsidRDefault="00CB444F" w:rsidP="00CB444F">
          <w:pPr>
            <w:pStyle w:val="846E6B2750E047E4B75FFF99228717D5"/>
          </w:pPr>
          <w:r w:rsidRPr="00BD05CC">
            <w:rPr>
              <w:rStyle w:val="PlaceholderText"/>
            </w:rPr>
            <w:t>[Title]</w:t>
          </w:r>
        </w:p>
      </w:docPartBody>
    </w:docPart>
    <w:docPart>
      <w:docPartPr>
        <w:name w:val="864DE4821F234EF588CD1BAF835C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A158-087E-4B0A-B791-5C378FD6941E}"/>
      </w:docPartPr>
      <w:docPartBody>
        <w:p w:rsidR="00221656" w:rsidRDefault="00CB444F" w:rsidP="00CB444F">
          <w:pPr>
            <w:pStyle w:val="864DE4821F234EF588CD1BAF835C7701"/>
          </w:pPr>
          <w:r w:rsidRPr="00BD05CC">
            <w:rPr>
              <w:rStyle w:val="PlaceholderText"/>
            </w:rPr>
            <w:t>[Subject]</w:t>
          </w:r>
        </w:p>
      </w:docPartBody>
    </w:docPart>
    <w:docPart>
      <w:docPartPr>
        <w:name w:val="969370D00F1C4FD8B0F7663E6DA8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1DC8-6F14-418E-82F5-10DFF7821666}"/>
      </w:docPartPr>
      <w:docPartBody>
        <w:p w:rsidR="00221656" w:rsidRDefault="00CB444F" w:rsidP="00CB444F">
          <w:pPr>
            <w:pStyle w:val="969370D00F1C4FD8B0F7663E6DA876F7"/>
          </w:pPr>
          <w:r w:rsidRPr="00BD05CC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4F"/>
    <w:rsid w:val="00130565"/>
    <w:rsid w:val="00204418"/>
    <w:rsid w:val="00206842"/>
    <w:rsid w:val="00217947"/>
    <w:rsid w:val="00221656"/>
    <w:rsid w:val="005B4329"/>
    <w:rsid w:val="005B5212"/>
    <w:rsid w:val="00605968"/>
    <w:rsid w:val="00642D18"/>
    <w:rsid w:val="00720E3C"/>
    <w:rsid w:val="007E07C4"/>
    <w:rsid w:val="008A62B5"/>
    <w:rsid w:val="008F3920"/>
    <w:rsid w:val="00945C8F"/>
    <w:rsid w:val="00A07CE2"/>
    <w:rsid w:val="00CB444F"/>
    <w:rsid w:val="00D213C3"/>
    <w:rsid w:val="00D454B7"/>
    <w:rsid w:val="00E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44F"/>
    <w:rPr>
      <w:color w:val="808080"/>
    </w:rPr>
  </w:style>
  <w:style w:type="paragraph" w:customStyle="1" w:styleId="846E6B2750E047E4B75FFF99228717D5">
    <w:name w:val="846E6B2750E047E4B75FFF99228717D5"/>
    <w:rsid w:val="00CB444F"/>
  </w:style>
  <w:style w:type="paragraph" w:customStyle="1" w:styleId="864DE4821F234EF588CD1BAF835C7701">
    <w:name w:val="864DE4821F234EF588CD1BAF835C7701"/>
    <w:rsid w:val="00CB444F"/>
  </w:style>
  <w:style w:type="paragraph" w:customStyle="1" w:styleId="969370D00F1C4FD8B0F7663E6DA876F7">
    <w:name w:val="969370D00F1C4FD8B0F7663E6DA876F7"/>
    <w:rsid w:val="00CB4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75A0C1645FF4D24F981BFFEC7C3EB9E0" ma:contentTypeVersion="54" ma:contentTypeDescription="Create a new document." ma:contentTypeScope="" ma:versionID="95b9ca47cd04d130ed17bb8fe8a8c597">
  <xsd:schema xmlns:xsd="http://www.w3.org/2001/XMLSchema" xmlns:xs="http://www.w3.org/2001/XMLSchema" xmlns:p="http://schemas.microsoft.com/office/2006/metadata/properties" xmlns:ns1="http://schemas.microsoft.com/sharepoint/v3" xmlns:ns2="2dcfeb21-3bfe-4a35-a2bc-e750ca99fa3e" xmlns:ns3="096aa081-a0c9-4642-950b-e8a7f3f42462" targetNamespace="http://schemas.microsoft.com/office/2006/metadata/properties" ma:root="true" ma:fieldsID="0f81201186ce3f464ef69aeaa8e548d1" ns1:_="" ns2:_="" ns3:_="">
    <xsd:import namespace="http://schemas.microsoft.com/sharepoint/v3"/>
    <xsd:import namespace="2dcfeb21-3bfe-4a35-a2bc-e750ca99fa3e"/>
    <xsd:import namespace="096aa081-a0c9-4642-950b-e8a7f3f42462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Suggestion" minOccurs="0"/>
                <xsd:element ref="ns2:PinIt" minOccurs="0"/>
                <xsd:element ref="ns1:URL" minOccurs="0"/>
                <xsd:element ref="ns2:CDMSStandardsText" minOccurs="0"/>
                <xsd:element ref="ns2:CDMSTopicsText" minOccurs="0"/>
                <xsd:element ref="ns2:ReviewTiming" minOccurs="0"/>
                <xsd:element ref="ns2:ae1304d08a024895939452836f62969b" minOccurs="0"/>
                <xsd:element ref="ns2:dc022fafdfbf4098b1ab91734595fdba" minOccurs="0"/>
                <xsd:element ref="ns2:e3318295dfd54c93a327852594aa7829" minOccurs="0"/>
                <xsd:element ref="ns2:bea43365891e42b385991c1cf7b077af" minOccurs="0"/>
                <xsd:element ref="ns2:_dlc_DocIdPersistId" minOccurs="0"/>
                <xsd:element ref="ns2:gc2030f0604645b590c5f94b132c9066" minOccurs="0"/>
                <xsd:element ref="ns2:o0fa15bca0bd46f18b043009b98314ba" minOccurs="0"/>
                <xsd:element ref="ns2:dabd6a25566f490989a2cdb16b06d9b5" minOccurs="0"/>
                <xsd:element ref="ns2:_dlc_DocId" minOccurs="0"/>
                <xsd:element ref="ns2:nb776cb84fe24b23a6382baa2eb02a32" minOccurs="0"/>
                <xsd:element ref="ns2:d438e3ff698c45d6980bbe40b0a2fdbe" minOccurs="0"/>
                <xsd:element ref="ns2:m9b47d50e9e5436caac84c08bb242ae7" minOccurs="0"/>
                <xsd:element ref="ns2:TaxCatchAll" minOccurs="0"/>
                <xsd:element ref="ns2:TaxCatchAllLabel" minOccurs="0"/>
                <xsd:element ref="ns2:c3dddb974fbe4426813d9ad440af57d1" minOccurs="0"/>
                <xsd:element ref="ns2:b8016e17606148a8a83879fd7712fc2c" minOccurs="0"/>
                <xsd:element ref="ns2:_dlc_DocIdUrl" minOccurs="0"/>
                <xsd:element ref="ns2:pad5ddd873de4443ae0c16900bbfb40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eb21-3bfe-4a35-a2bc-e750ca99fa3e" elementFormDefault="qualified">
    <xsd:import namespace="http://schemas.microsoft.com/office/2006/documentManagement/types"/>
    <xsd:import namespace="http://schemas.microsoft.com/office/infopath/2007/PartnerControls"/>
    <xsd:element name="WorkingDocumentID" ma:index="3" nillable="true" ma:displayName="Working Document ID" ma:indexed="true" ma:internalName="WorkingDocumentID" ma:readOnly="false">
      <xsd:simpleType>
        <xsd:restriction base="dms:Text"/>
      </xsd:simpleType>
    </xsd:element>
    <xsd:element name="CDMSDocumentNumber" ma:index="6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7" nillable="true" ma:displayName="Related Documents" ma:internalName="RelatedDocuments">
      <xsd:simpleType>
        <xsd:restriction base="dms:Note"/>
      </xsd:simpleType>
    </xsd:element>
    <xsd:element name="DocOwner" ma:index="8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0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2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4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16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17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18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Revision Number" ma:decimals="2" ma:default="0" ma:internalName="RevisionNumber" ma:percentage="FALSE">
      <xsd:simpleType>
        <xsd:restriction base="dms:Number"/>
      </xsd:simpleType>
    </xsd:element>
    <xsd:element name="DatePublished" ma:index="20" nillable="true" ma:displayName="Date Published" ma:format="DateOnly" ma:indexed="true" ma:internalName="DatePublished" ma:readOnly="false">
      <xsd:simpleType>
        <xsd:restriction base="dms:DateTime"/>
      </xsd:simpleType>
    </xsd:element>
    <xsd:element name="Suggestion" ma:index="21" nillable="true" ma:displayName="Suggestion" ma:internalName="Suggestion">
      <xsd:simpleType>
        <xsd:restriction base="dms:Text"/>
      </xsd:simpleType>
    </xsd:element>
    <xsd:element name="PinIt" ma:index="22" nillable="true" ma:displayName="Pin It" ma:internalName="PinIt">
      <xsd:simpleType>
        <xsd:restriction base="dms:Text"/>
      </xsd:simpleType>
    </xsd:element>
    <xsd:element name="CDMSStandardsText" ma:index="26" nillable="true" ma:displayName="Standards Text" ma:description="Used to support filters for large lists." ma:internalName="Standards_x0020_Text">
      <xsd:simpleType>
        <xsd:restriction base="dms:Text"/>
      </xsd:simpleType>
    </xsd:element>
    <xsd:element name="CDMSTopicsText" ma:index="32" nillable="true" ma:displayName="Topics Text" ma:description="Used to support filters for large lists." ma:internalName="Topics_x0020_Text">
      <xsd:simpleType>
        <xsd:restriction base="dms:Text"/>
      </xsd:simpleType>
    </xsd:element>
    <xsd:element name="ReviewTiming" ma:index="33" nillable="true" ma:displayName="Review Timing" ma:decimals="-1" ma:default="0" ma:description="The number of months following approval that a document review will be scheduled. Leave as zero to apply the default value for this document type." ma:internalName="ReviewTiming" ma:percentage="FALSE">
      <xsd:simpleType>
        <xsd:restriction base="dms:Number"/>
      </xsd:simpleType>
    </xsd:element>
    <xsd:element name="ae1304d08a024895939452836f62969b" ma:index="34" nillable="true" ma:taxonomy="true" ma:internalName="ae1304d08a024895939452836f62969b" ma:taxonomyFieldName="CDMSDepartment" ma:displayName="Department" ma:indexed="true" ma:readOnly="false" ma:fieldId="{ae1304d0-8a02-4895-9394-52836f62969b}" ma:sspId="4e972b17-fd61-44f0-ac35-2a59a2036646" ma:termSetId="e85d5bab-ebb1-47af-b02e-3d728cf1f6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36" nillable="true" ma:taxonomy="true" ma:internalName="dc022fafdfbf4098b1ab91734595fdba" ma:taxonomyFieldName="CDMSDocumentType" ma:displayName="Document Type" ma:indexed="true" ma:readOnly="false" ma:fieldId="{dc022faf-dfbf-4098-b1ab-91734595fdba}" ma:sspId="4e972b17-fd61-44f0-ac35-2a59a2036646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18295dfd54c93a327852594aa7829" ma:index="40" nillable="true" ma:taxonomy="true" ma:internalName="e3318295dfd54c93a327852594aa7829" ma:taxonomyFieldName="CDMSDocOwnerRole" ma:displayName="Doc Owner Role" ma:indexed="true" ma:readOnly="false" ma:fieldId="{e3318295-dfd5-4c93-a327-852594aa7829}" ma:sspId="4e972b17-fd61-44f0-ac35-2a59a2036646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a43365891e42b385991c1cf7b077af" ma:index="42" nillable="true" ma:taxonomy="true" ma:internalName="bea43365891e42b385991c1cf7b077af" ma:taxonomyFieldName="Activity" ma:displayName="Activity" ma:fieldId="{bea43365-891e-42b3-8599-1c1cf7b077af}" ma:sspId="4e972b17-fd61-44f0-ac35-2a59a2036646" ma:termSetId="2a3ccf84-8d72-40ae-b6f6-3807604ca1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030f0604645b590c5f94b132c9066" ma:index="44" nillable="true" ma:taxonomy="true" ma:internalName="gc2030f0604645b590c5f94b132c9066" ma:taxonomyFieldName="Location" ma:displayName="Location" ma:fieldId="{0c2030f0-6046-45b5-90c5-f94b132c9066}" ma:sspId="4e972b17-fd61-44f0-ac35-2a59a2036646" ma:termSetId="bf05045b-2b24-4387-9b36-ab1574d3e3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5" nillable="true" ma:taxonomy="true" ma:internalName="o0fa15bca0bd46f18b043009b98314ba" ma:taxonomyFieldName="CDMSEntity" ma:displayName="Entity" ma:indexed="true" ma:readOnly="false" ma:fieldId="{80fa15bc-a0bd-46f1-8b04-3009b98314ba}" ma:sspId="4e972b17-fd61-44f0-ac35-2a59a2036646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46" nillable="true" ma:taxonomy="true" ma:internalName="dabd6a25566f490989a2cdb16b06d9b5" ma:taxonomyFieldName="Function" ma:displayName="Function" ma:fieldId="{dabd6a25-566f-4909-89a2-cdb16b06d9b5}" ma:sspId="4e972b17-fd61-44f0-ac35-2a59a2036646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nb776cb84fe24b23a6382baa2eb02a32" ma:index="48" nillable="true" ma:taxonomy="true" ma:internalName="nb776cb84fe24b23a6382baa2eb02a32" ma:taxonomyFieldName="Information_x0020_Classification" ma:displayName="Information Classification" ma:fieldId="{7b776cb8-4fe2-4b23-a638-2baa2eb02a32}" ma:sspId="4e972b17-fd61-44f0-ac35-2a59a2036646" ma:termSetId="d765982e-b992-4958-b5cc-03b89e80e3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49" nillable="true" ma:taxonomy="true" ma:internalName="d438e3ff698c45d6980bbe40b0a2fdbe" ma:taxonomyFieldName="CDMSSecondApproverRole" ma:displayName="Second Approver Role" ma:readOnly="false" ma:fieldId="{d438e3ff-698c-45d6-980b-be40b0a2fdbe}" ma:sspId="4e972b17-fd61-44f0-ac35-2a59a2036646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47d50e9e5436caac84c08bb242ae7" ma:index="50" nillable="true" ma:taxonomy="true" ma:internalName="m9b47d50e9e5436caac84c08bb242ae7" ma:taxonomyFieldName="Topics" ma:displayName="Topics" ma:fieldId="{69b47d50-e9e5-436c-aac8-4c08bb242ae7}" ma:taxonomyMulti="true" ma:sspId="4e972b17-fd61-44f0-ac35-2a59a2036646" ma:termSetId="d4448792-8801-437c-b539-06b7adceef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4728ad28-4507-43d2-8117-53730a0c06c5}" ma:internalName="TaxCatchAll" ma:showField="CatchAllData" ma:web="2dcfeb21-3bfe-4a35-a2bc-e750ca99f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2" nillable="true" ma:displayName="Taxonomy Catch All Column1" ma:hidden="true" ma:list="{4728ad28-4507-43d2-8117-53730a0c06c5}" ma:internalName="TaxCatchAllLabel" ma:readOnly="true" ma:showField="CatchAllDataLabel" ma:web="2dcfeb21-3bfe-4a35-a2bc-e750ca99f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dddb974fbe4426813d9ad440af57d1" ma:index="53" nillable="true" ma:taxonomy="true" ma:internalName="c3dddb974fbe4426813d9ad440af57d1" ma:taxonomyFieldName="Risk_x0020_Rating" ma:displayName="Risk Rating" ma:fieldId="{c3dddb97-4fbe-4426-813d-9ad440af57d1}" ma:sspId="4e972b17-fd61-44f0-ac35-2a59a2036646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55" nillable="true" ma:taxonomy="true" ma:internalName="b8016e17606148a8a83879fd7712fc2c" ma:taxonomyFieldName="Standards" ma:displayName="Standards" ma:fieldId="{b8016e17-6061-48a8-a838-79fd7712fc2c}" ma:taxonomyMulti="true" ma:sspId="4e972b17-fd61-44f0-ac35-2a59a2036646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5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d5ddd873de4443ae0c16900bbfb40c" ma:index="57" nillable="true" ma:taxonomy="true" ma:internalName="pad5ddd873de4443ae0c16900bbfb40c" ma:taxonomyFieldName="CDMSApproverRole" ma:displayName="Approver Role" ma:indexed="true" ma:readOnly="false" ma:fieldId="{9ad5ddd8-73de-4443-ae0c-16900bbfb40c}" ma:sspId="4e972b17-fd61-44f0-ac35-2a59a2036646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aa081-a0c9-4642-950b-e8a7f3f42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4e972b17-fd61-44f0-ac35-2a59a2036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0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TaxCatchAll xmlns="2dcfeb21-3bfe-4a35-a2bc-e750ca99fa3e">
      <Value>40</Value>
      <Value>64</Value>
      <Value>47</Value>
      <Value>20</Value>
      <Value>57</Value>
      <Value>54</Value>
      <Value>104</Value>
      <Value>17</Value>
    </TaxCatchAll>
    <CDMSDocumentNumber xmlns="2dcfeb21-3bfe-4a35-a2bc-e750ca99fa3e">FMO-FRM-0266</CDMSDocumentNumber>
    <ae1304d08a024895939452836f62969b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HRM - Human Resources</TermName>
          <TermId xmlns="http://schemas.microsoft.com/office/infopath/2007/PartnerControls">24db0d72-eaa3-49fe-89b4-3c5b594aa117</TermId>
        </TermInfo>
      </Terms>
    </ae1304d08a024895939452836f62969b>
    <FirstApprover xmlns="2dcfeb21-3bfe-4a35-a2bc-e750ca99fa3e">
      <UserInfo>
        <DisplayName>Nic Kelly</DisplayName>
        <AccountId>877</AccountId>
        <AccountType/>
      </UserInfo>
    </FirstApprover>
    <d438e3ff698c45d6980bbe40b0a2fdbe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 Manager</TermName>
          <TermId xmlns="http://schemas.microsoft.com/office/infopath/2007/PartnerControls">a1038bc8-63ec-474f-b271-975e52d9aec1</TermId>
        </TermInfo>
      </Terms>
    </d438e3ff698c45d6980bbe40b0a2fdbe>
    <nb776cb84fe24b23a6382baa2eb02a32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f03db952-64b3-443d-b737-7a01d7fb0365</TermId>
        </TermInfo>
      </Terms>
    </nb776cb84fe24b23a6382baa2eb02a32>
    <DatePublished xmlns="2dcfeb21-3bfe-4a35-a2bc-e750ca99fa3e">2026-03-25T09:00:00+00:00</DatePublished>
    <gc2030f0604645b590c5f94b132c9066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FMO - Fitzroy Mining Opertations</TermName>
          <TermId xmlns="http://schemas.microsoft.com/office/infopath/2007/PartnerControls">57edaeff-5a07-4c97-8189-727e58c8a7bc</TermId>
        </TermInfo>
      </Terms>
    </gc2030f0604645b590c5f94b132c9066>
    <DocOwner xmlns="2dcfeb21-3bfe-4a35-a2bc-e750ca99fa3e">
      <UserInfo>
        <DisplayName>Cara Jordan</DisplayName>
        <AccountId>717</AccountId>
        <AccountType/>
      </UserInfo>
    </DocOwner>
    <CDMSNextReviewDate xmlns="2dcfeb21-3bfe-4a35-a2bc-e750ca99fa3e">2031-03-25T09:00:00+00:00</CDMSNextReviewDate>
    <ReviewTiming xmlns="2dcfeb21-3bfe-4a35-a2bc-e750ca99fa3e">60</ReviewTiming>
    <e3318295dfd54c93a327852594aa7829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 Manager</TermName>
          <TermId xmlns="http://schemas.microsoft.com/office/infopath/2007/PartnerControls">a1038bc8-63ec-474f-b271-975e52d9aec1</TermId>
        </TermInfo>
      </Terms>
    </e3318295dfd54c93a327852594aa7829>
    <QualityControlled xmlns="2dcfeb21-3bfe-4a35-a2bc-e750ca99fa3e">Yes</QualityControlled>
    <dc022fafdfbf4098b1ab91734595fdba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Forms</TermName>
          <TermId xmlns="http://schemas.microsoft.com/office/infopath/2007/PartnerControls">72a3a62b-bc78-4663-920e-0a985b79afd6</TermId>
        </TermInfo>
      </Terms>
    </dc022fafdfbf4098b1ab91734595fdba>
    <RelatedDocuments xmlns="2dcfeb21-3bfe-4a35-a2bc-e750ca99fa3e" xsi:nil="true"/>
    <SecondApprover xmlns="2dcfeb21-3bfe-4a35-a2bc-e750ca99fa3e">
      <UserInfo>
        <DisplayName>Cara Jordan</DisplayName>
        <AccountId>717</AccountId>
        <AccountType/>
      </UserInfo>
    </SecondApprover>
    <LastApproverReviewDate xmlns="2dcfeb21-3bfe-4a35-a2bc-e750ca99fa3e">2026-03-25T09:00:00+00:00</LastApproverReviewDate>
    <URL xmlns="http://schemas.microsoft.com/sharepoint/v3">
      <Url xsi:nil="true"/>
      <Description xsi:nil="true"/>
    </URL>
    <CDMSTopicsText xmlns="2dcfeb21-3bfe-4a35-a2bc-e750ca99fa3e" xsi:nil="true"/>
    <RevisionNumber xmlns="2dcfeb21-3bfe-4a35-a2bc-e750ca99fa3e">3</RevisionNumber>
    <bea43365891e42b385991c1cf7b077af xmlns="2dcfeb21-3bfe-4a35-a2bc-e750ca99fa3e">
      <Terms xmlns="http://schemas.microsoft.com/office/infopath/2007/PartnerControls"/>
    </bea43365891e42b385991c1cf7b077af>
    <c3dddb974fbe4426813d9ad440af57d1 xmlns="2dcfeb21-3bfe-4a35-a2bc-e750ca99fa3e">
      <Terms xmlns="http://schemas.microsoft.com/office/infopath/2007/PartnerControls"/>
    </c3dddb974fbe4426813d9ad440af57d1>
    <CDMSInternalReference xmlns="2dcfeb21-3bfe-4a35-a2bc-e750ca99fa3e" xsi:nil="true"/>
    <o0fa15bca0bd46f18b043009b98314ba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FMO-CD - Carborough Downs</TermName>
          <TermId xmlns="http://schemas.microsoft.com/office/infopath/2007/PartnerControls">8909101c-352e-43ea-8378-a0f5c201c85c</TermId>
        </TermInfo>
      </Terms>
    </o0fa15bca0bd46f18b043009b98314ba>
    <dabd6a25566f490989a2cdb16b06d9b5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ca83a90e-5b90-45d3-9fcb-78e933dcc7fa</TermId>
        </TermInfo>
      </Terms>
    </dabd6a25566f490989a2cdb16b06d9b5>
    <m9b47d50e9e5436caac84c08bb242ae7 xmlns="2dcfeb21-3bfe-4a35-a2bc-e750ca99fa3e">
      <Terms xmlns="http://schemas.microsoft.com/office/infopath/2007/PartnerControls"/>
    </m9b47d50e9e5436caac84c08bb242ae7>
    <WorkingDocumentID xmlns="2dcfeb21-3bfe-4a35-a2bc-e750ca99fa3e">CDMS-844210111-14885</WorkingDocumentID>
    <CDMSStandardsText xmlns="2dcfeb21-3bfe-4a35-a2bc-e750ca99fa3e" xsi:nil="true"/>
    <b8016e17606148a8a83879fd7712fc2c xmlns="2dcfeb21-3bfe-4a35-a2bc-e750ca99fa3e">
      <Terms xmlns="http://schemas.microsoft.com/office/infopath/2007/PartnerControls"/>
    </b8016e17606148a8a83879fd7712fc2c>
    <pad5ddd873de4443ae0c16900bbfb40c xmlns="2dcfeb21-3bfe-4a35-a2bc-e750ca99f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Safety Risk Manager</TermName>
          <TermId xmlns="http://schemas.microsoft.com/office/infopath/2007/PartnerControls">9155a1cc-63fb-4783-b42e-458607255c7e</TermId>
        </TermInfo>
      </Terms>
    </pad5ddd873de4443ae0c16900bbfb40c>
    <_dlc_DocId xmlns="2dcfeb21-3bfe-4a35-a2bc-e750ca99fa3e">CDMS-844210111-14885</_dlc_DocId>
    <_dlc_DocIdUrl xmlns="2dcfeb21-3bfe-4a35-a2bc-e750ca99fa3e">
      <Url>https://fitzroyaustralia.sharepoint.com/sites/cdms/_layouts/15/DocIdRedir.aspx?ID=CDMS-844210111-14885</Url>
      <Description>CDMS-844210111-14885</Description>
    </_dlc_DocIdUrl>
    <lcf76f155ced4ddcb4097134ff3c332f xmlns="096aa081-a0c9-4642-950b-e8a7f3f42462">
      <Terms xmlns="http://schemas.microsoft.com/office/infopath/2007/PartnerControls"/>
    </lcf76f155ced4ddcb4097134ff3c332f>
    <Suggestion xmlns="2dcfeb21-3bfe-4a35-a2bc-e750ca99fa3e" xsi:nil="true"/>
    <PinIt xmlns="2dcfeb21-3bfe-4a35-a2bc-e750ca99fa3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93B43-20E7-4689-B665-3DB9FC275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38757-C34A-4F40-A3DE-62679EEA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feb21-3bfe-4a35-a2bc-e750ca99fa3e"/>
    <ds:schemaRef ds:uri="096aa081-a0c9-4642-950b-e8a7f3f42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137BA-80BC-409B-94B0-7762ACA77A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47D1B5-E0CB-444E-B69F-2782058618A1}">
  <ds:schemaRefs>
    <ds:schemaRef ds:uri="http://schemas.microsoft.com/office/2006/metadata/properties"/>
    <ds:schemaRef ds:uri="2dcfeb21-3bfe-4a35-a2bc-e750ca99fa3e"/>
    <ds:schemaRef ds:uri="http://schemas.microsoft.com/office/infopath/2007/PartnerControls"/>
    <ds:schemaRef ds:uri="http://schemas.microsoft.com/sharepoint/v3"/>
    <ds:schemaRef ds:uri="096aa081-a0c9-4642-950b-e8a7f3f42462"/>
  </ds:schemaRefs>
</ds:datastoreItem>
</file>

<file path=customXml/itemProps5.xml><?xml version="1.0" encoding="utf-8"?>
<ds:datastoreItem xmlns:ds="http://schemas.openxmlformats.org/officeDocument/2006/customXml" ds:itemID="{DD588118-17EC-4D8A-BFF4-47FAC0845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Request Form</vt:lpstr>
    </vt:vector>
  </TitlesOfParts>
  <Company>Vale Australia</Company>
  <LinksUpToDate>false</LinksUpToDate>
  <CharactersWithSpaces>6783</CharactersWithSpaces>
  <SharedDoc>false</SharedDoc>
  <HLinks>
    <vt:vector size="30" baseType="variant">
      <vt:variant>
        <vt:i4>7340052</vt:i4>
      </vt:variant>
      <vt:variant>
        <vt:i4>51</vt:i4>
      </vt:variant>
      <vt:variant>
        <vt:i4>0</vt:i4>
      </vt:variant>
      <vt:variant>
        <vt:i4>5</vt:i4>
      </vt:variant>
      <vt:variant>
        <vt:lpwstr>mailto:Fitzroy.accommodation@fitzroyoz.com</vt:lpwstr>
      </vt:variant>
      <vt:variant>
        <vt:lpwstr/>
      </vt:variant>
      <vt:variant>
        <vt:i4>4063310</vt:i4>
      </vt:variant>
      <vt:variant>
        <vt:i4>9</vt:i4>
      </vt:variant>
      <vt:variant>
        <vt:i4>0</vt:i4>
      </vt:variant>
      <vt:variant>
        <vt:i4>5</vt:i4>
      </vt:variant>
      <vt:variant>
        <vt:lpwstr>mailto:chpp.hst@fitzroyoz.com</vt:lpwstr>
      </vt:variant>
      <vt:variant>
        <vt:lpwstr/>
      </vt:variant>
      <vt:variant>
        <vt:i4>4259957</vt:i4>
      </vt:variant>
      <vt:variant>
        <vt:i4>6</vt:i4>
      </vt:variant>
      <vt:variant>
        <vt:i4>0</vt:i4>
      </vt:variant>
      <vt:variant>
        <vt:i4>5</vt:i4>
      </vt:variant>
      <vt:variant>
        <vt:lpwstr>mailto:ib1.inductions@fitzroyoz.com</vt:lpwstr>
      </vt:variant>
      <vt:variant>
        <vt:lpwstr/>
      </vt:variant>
      <vt:variant>
        <vt:i4>6619231</vt:i4>
      </vt:variant>
      <vt:variant>
        <vt:i4>3</vt:i4>
      </vt:variant>
      <vt:variant>
        <vt:i4>0</vt:i4>
      </vt:variant>
      <vt:variant>
        <vt:i4>5</vt:i4>
      </vt:variant>
      <vt:variant>
        <vt:lpwstr>mailto:training@fitzroyoz.com</vt:lpwstr>
      </vt:variant>
      <vt:variant>
        <vt:lpwstr/>
      </vt:variant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http://fitzroyozcontractors.com.au/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FMO-FRM-0054-Induction Request Form</dc:title>
  <dc:subject>FMO-FRM-0054</dc:subject>
  <dc:creator>Farrah Culley</dc:creator>
  <cp:keywords/>
  <dc:description/>
  <cp:lastModifiedBy>Imogen Champion</cp:lastModifiedBy>
  <cp:revision>2</cp:revision>
  <cp:lastPrinted>2023-05-25T00:31:00Z</cp:lastPrinted>
  <dcterms:created xsi:type="dcterms:W3CDTF">2026-03-31T21:32:00Z</dcterms:created>
  <dcterms:modified xsi:type="dcterms:W3CDTF">2026-03-31T21:32:00Z</dcterms:modified>
  <cp:contentStatus>Ver: 8.3 – 26/05/2023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0x0101008C460795D37CA44DB3DAB407F9197C3700E77AC28668BE6640A9AB72B11C80A4290075A0C1645FF4D24F981BFFEC7C3EB9E0</vt:lpwstr>
  </property>
  <property fmtid="{D5CDD505-2E9C-101B-9397-08002B2CF9AE}" pid="3" name="GrammarlyDocumentId">
    <vt:lpwstr>983217297d4bfa3cea61b2e9ccd6296f6a75396c608b65ba95c8db21f5bc95f4</vt:lpwstr>
  </property>
  <property fmtid="{D5CDD505-2E9C-101B-9397-08002B2CF9AE}" pid="4" name="CDMSSecondApproverRole">
    <vt:lpwstr>57;#Human Resource Manager|a1038bc8-63ec-474f-b271-975e52d9aec1</vt:lpwstr>
  </property>
  <property fmtid="{D5CDD505-2E9C-101B-9397-08002B2CF9AE}" pid="5" name="CDMSLanguage">
    <vt:lpwstr/>
  </property>
  <property fmtid="{D5CDD505-2E9C-101B-9397-08002B2CF9AE}" pid="6" name="CDMSDocumentType">
    <vt:lpwstr>20;#FRM - Forms|72a3a62b-bc78-4663-920e-0a985b79afd6</vt:lpwstr>
  </property>
  <property fmtid="{D5CDD505-2E9C-101B-9397-08002B2CF9AE}" pid="7" name="CDMSApproverRole">
    <vt:lpwstr>104;#Health Safety Risk Manager|9155a1cc-63fb-4783-b42e-458607255c7e</vt:lpwstr>
  </property>
  <property fmtid="{D5CDD505-2E9C-101B-9397-08002B2CF9AE}" pid="8" name="RMSRiskRating">
    <vt:lpwstr/>
  </property>
  <property fmtid="{D5CDD505-2E9C-101B-9397-08002B2CF9AE}" pid="9" name="CDMSLocation">
    <vt:lpwstr>47;#FMO - Fitzroy Mining Opertations|57edaeff-5a07-4c97-8189-727e58c8a7bc</vt:lpwstr>
  </property>
  <property fmtid="{D5CDD505-2E9C-101B-9397-08002B2CF9AE}" pid="10" name="d50894cb393d495c84097a10431ec3a1">
    <vt:lpwstr/>
  </property>
  <property fmtid="{D5CDD505-2E9C-101B-9397-08002B2CF9AE}" pid="11" name="CDMSFunction">
    <vt:lpwstr>64;#Human Resources|ca83a90e-5b90-45d3-9fcb-78e933dcc7fa</vt:lpwstr>
  </property>
  <property fmtid="{D5CDD505-2E9C-101B-9397-08002B2CF9AE}" pid="12" name="CDMSInformationClassification">
    <vt:lpwstr>40;#Restricted|f03db952-64b3-443d-b737-7a01d7fb0365</vt:lpwstr>
  </property>
  <property fmtid="{D5CDD505-2E9C-101B-9397-08002B2CF9AE}" pid="13" name="CDMSStandards">
    <vt:lpwstr/>
  </property>
  <property fmtid="{D5CDD505-2E9C-101B-9397-08002B2CF9AE}" pid="14" name="CDMSTopics">
    <vt:lpwstr/>
  </property>
  <property fmtid="{D5CDD505-2E9C-101B-9397-08002B2CF9AE}" pid="15" name="CDMSDocOwnerRole">
    <vt:lpwstr>57;#Human Resource Manager|a1038bc8-63ec-474f-b271-975e52d9aec1</vt:lpwstr>
  </property>
  <property fmtid="{D5CDD505-2E9C-101B-9397-08002B2CF9AE}" pid="16" name="CDMSDepartment">
    <vt:lpwstr>54;#HRM - Human Resources|24db0d72-eaa3-49fe-89b4-3c5b594aa117</vt:lpwstr>
  </property>
  <property fmtid="{D5CDD505-2E9C-101B-9397-08002B2CF9AE}" pid="17" name="CDMSActivity">
    <vt:lpwstr/>
  </property>
  <property fmtid="{D5CDD505-2E9C-101B-9397-08002B2CF9AE}" pid="18" name="CDMSEntity">
    <vt:lpwstr>17;#FMO-CD - Carborough Downs|8909101c-352e-43ea-8378-a0f5c201c85c</vt:lpwstr>
  </property>
  <property fmtid="{D5CDD505-2E9C-101B-9397-08002B2CF9AE}" pid="19" name="_dlc_DocIdItemGuid">
    <vt:lpwstr>8580ec29-d46b-464f-a72e-14c11dc69dec</vt:lpwstr>
  </property>
  <property fmtid="{D5CDD505-2E9C-101B-9397-08002B2CF9AE}" pid="20" name="CDMSDivision">
    <vt:lpwstr/>
  </property>
  <property fmtid="{D5CDD505-2E9C-101B-9397-08002B2CF9AE}" pid="21" name="bbee8b3dad814e9b8e073cda2cfbecbc">
    <vt:lpwstr/>
  </property>
  <property fmtid="{D5CDD505-2E9C-101B-9397-08002B2CF9AE}" pid="22" name="MediaServiceImageTags">
    <vt:lpwstr/>
  </property>
  <property fmtid="{D5CDD505-2E9C-101B-9397-08002B2CF9AE}" pid="23" name="QPFlag">
    <vt:bool>false</vt:bool>
  </property>
  <property fmtid="{D5CDD505-2E9C-101B-9397-08002B2CF9AE}" pid="24" name="Activity">
    <vt:lpwstr/>
  </property>
  <property fmtid="{D5CDD505-2E9C-101B-9397-08002B2CF9AE}" pid="25" name="xd_ProgID">
    <vt:lpwstr/>
  </property>
  <property fmtid="{D5CDD505-2E9C-101B-9397-08002B2CF9AE}" pid="26" name="TemplateUrl">
    <vt:lpwstr/>
  </property>
  <property fmtid="{D5CDD505-2E9C-101B-9397-08002B2CF9AE}" pid="27" name="Standards">
    <vt:lpwstr/>
  </property>
  <property fmtid="{D5CDD505-2E9C-101B-9397-08002B2CF9AE}" pid="28" name="_ExtendedDescription">
    <vt:lpwstr/>
  </property>
  <property fmtid="{D5CDD505-2E9C-101B-9397-08002B2CF9AE}" pid="29" name="Location">
    <vt:lpwstr>47;#FMO - Fitzroy Mining Opertations|57edaeff-5a07-4c97-8189-727e58c8a7bc</vt:lpwstr>
  </property>
  <property fmtid="{D5CDD505-2E9C-101B-9397-08002B2CF9AE}" pid="30" name="Information Classification">
    <vt:lpwstr>40;#Restricted|f03db952-64b3-443d-b737-7a01d7fb0365</vt:lpwstr>
  </property>
  <property fmtid="{D5CDD505-2E9C-101B-9397-08002B2CF9AE}" pid="31" name="Function">
    <vt:lpwstr>64;#Human Resources|ca83a90e-5b90-45d3-9fcb-78e933dcc7fa</vt:lpwstr>
  </property>
  <property fmtid="{D5CDD505-2E9C-101B-9397-08002B2CF9AE}" pid="32" name="Risk Rating">
    <vt:lpwstr/>
  </property>
  <property fmtid="{D5CDD505-2E9C-101B-9397-08002B2CF9AE}" pid="33" name="Topics">
    <vt:lpwstr/>
  </property>
  <property fmtid="{D5CDD505-2E9C-101B-9397-08002B2CF9AE}" pid="34" name="Order">
    <vt:r8>1488500</vt:r8>
  </property>
  <property fmtid="{D5CDD505-2E9C-101B-9397-08002B2CF9AE}" pid="35" name="Risk_x0020_Rating">
    <vt:lpwstr/>
  </property>
  <property fmtid="{D5CDD505-2E9C-101B-9397-08002B2CF9AE}" pid="36" name="Information_x0020_Classification">
    <vt:lpwstr>40;#Restricted|f03db952-64b3-443d-b737-7a01d7fb0365</vt:lpwstr>
  </property>
  <property fmtid="{D5CDD505-2E9C-101B-9397-08002B2CF9AE}" pid="37" name="_SourceUrl">
    <vt:lpwstr/>
  </property>
  <property fmtid="{D5CDD505-2E9C-101B-9397-08002B2CF9AE}" pid="38" name="_SharedFileIndex">
    <vt:lpwstr/>
  </property>
</Properties>
</file>